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39" w:rsidRPr="00BD2339" w:rsidRDefault="00A83A19" w:rsidP="00BD2339">
      <w:pPr>
        <w:shd w:val="clear" w:color="auto" w:fill="FFFFFF"/>
        <w:spacing w:after="180" w:line="6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A0A0A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A0A0A"/>
          <w:kern w:val="36"/>
          <w:sz w:val="32"/>
          <w:szCs w:val="32"/>
          <w:lang w:eastAsia="ru-RU"/>
        </w:rPr>
        <w:t>Пенсионный фонд информирует</w:t>
      </w:r>
    </w:p>
    <w:p w:rsidR="0000032D" w:rsidRPr="00F873D2" w:rsidRDefault="00F873D2" w:rsidP="00F873D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 xml:space="preserve">Пенсионный фонд </w:t>
      </w:r>
      <w:r w:rsidR="0073663B"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 xml:space="preserve">осуществляет </w:t>
      </w:r>
      <w:r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>выплаты д</w:t>
      </w:r>
      <w:r w:rsidRPr="00F873D2"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>обровольц</w:t>
      </w:r>
      <w:r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>ам</w:t>
      </w:r>
      <w:r w:rsidRPr="00F873D2"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>, взявши</w:t>
      </w:r>
      <w:r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>м</w:t>
      </w:r>
      <w:r w:rsidRPr="00F873D2"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 xml:space="preserve"> на себя заботу о пенсионерах и сиротах во время пандемии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23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Отделение ПФР по Республике Адыгея приступило к перечислению  специальных выплат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Выплата составляет 12 130 рублей в месяц и полагается на каждого человека, за которым осуществляется уход.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выплату имеют работники государственных </w:t>
      </w:r>
      <w:r w:rsidR="00D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негосударственных организаций, а также волонтеры и другие граждане:</w:t>
      </w:r>
    </w:p>
    <w:p w:rsidR="006223C4" w:rsidRPr="006223C4" w:rsidRDefault="006223C4" w:rsidP="006223C4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принявшие на сопровождаемое проживание  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6223C4" w:rsidRPr="006223C4" w:rsidRDefault="006223C4" w:rsidP="006223C4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взявшие на 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C4">
        <w:rPr>
          <w:rFonts w:ascii="Times New Roman" w:hAnsi="Times New Roman" w:cs="Times New Roman"/>
          <w:sz w:val="28"/>
          <w:szCs w:val="28"/>
        </w:rPr>
        <w:t>Для получения средств необходимо </w:t>
      </w:r>
      <w:r w:rsidRPr="006223C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до 1 октября</w:t>
      </w:r>
      <w:r w:rsidRPr="006223C4">
        <w:rPr>
          <w:rFonts w:ascii="Times New Roman" w:hAnsi="Times New Roman" w:cs="Times New Roman"/>
          <w:sz w:val="28"/>
          <w:szCs w:val="28"/>
        </w:rPr>
        <w:t> подать заявление через </w:t>
      </w:r>
      <w:hyperlink r:id="rId5" w:tgtFrame="_blank" w:history="1">
        <w:r w:rsidRPr="00622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Портал </w:t>
        </w:r>
        <w:proofErr w:type="spellStart"/>
        <w:r w:rsidRPr="00622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Pr="006223C4">
        <w:rPr>
          <w:rFonts w:ascii="Times New Roman" w:hAnsi="Times New Roman" w:cs="Times New Roman"/>
          <w:sz w:val="28"/>
          <w:szCs w:val="28"/>
        </w:rPr>
        <w:t>, клиентскую службу Пенсионного фонда России или многофункциональный центр. Дополнительных документов не требуется – право на выплату проверяется по реестрам, сформированным органами власти субъектов РФ.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C4">
        <w:rPr>
          <w:rFonts w:ascii="Times New Roman" w:hAnsi="Times New Roman" w:cs="Times New Roman"/>
          <w:sz w:val="28"/>
          <w:szCs w:val="28"/>
        </w:rPr>
        <w:t>В силу особенностей формирования реестров, чтобы получить выплаты за апрель – май и за июнь подаются два отдельных заявления.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C4">
        <w:rPr>
          <w:rFonts w:ascii="Times New Roman" w:hAnsi="Times New Roman" w:cs="Times New Roman"/>
          <w:sz w:val="28"/>
          <w:szCs w:val="28"/>
        </w:rPr>
        <w:t>В заявлении указываются имя, СНИЛС и номер телефона получателя средств, а также реквизиты банковского счета для перечисления выплаты. 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C4">
        <w:rPr>
          <w:rFonts w:ascii="Times New Roman" w:hAnsi="Times New Roman" w:cs="Times New Roman"/>
          <w:sz w:val="28"/>
          <w:szCs w:val="28"/>
        </w:rPr>
        <w:t>Заявление рассматривается в течение пяти рабочих дней, средства перечисляются в течение трех рабочих дней.</w:t>
      </w:r>
    </w:p>
    <w:p w:rsidR="006223C4" w:rsidRPr="006223C4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C4">
        <w:rPr>
          <w:rFonts w:ascii="Times New Roman" w:hAnsi="Times New Roman" w:cs="Times New Roman"/>
          <w:sz w:val="28"/>
          <w:szCs w:val="28"/>
        </w:rPr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</w:p>
    <w:p w:rsidR="00D317E2" w:rsidRDefault="006223C4" w:rsidP="00D317E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C4">
        <w:rPr>
          <w:rFonts w:ascii="Times New Roman" w:hAnsi="Times New Roman" w:cs="Times New Roman"/>
          <w:sz w:val="28"/>
          <w:szCs w:val="28"/>
        </w:rPr>
        <w:lastRenderedPageBreak/>
        <w:t>Выплата не учитывается в доходах семьи при определении права на другие меры социальной помощи.</w:t>
      </w:r>
    </w:p>
    <w:p w:rsidR="00254133" w:rsidRDefault="00254133" w:rsidP="00D317E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трудоспособные лица, осуществляющие уход за нетрудоспособными гражданами и получающие компенсационную</w:t>
      </w:r>
      <w:r w:rsidR="00DC2D95">
        <w:rPr>
          <w:rFonts w:ascii="Times New Roman" w:hAnsi="Times New Roman" w:cs="Times New Roman"/>
          <w:sz w:val="28"/>
          <w:szCs w:val="28"/>
        </w:rPr>
        <w:t xml:space="preserve"> </w:t>
      </w:r>
      <w:r w:rsidR="002D3220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A83A1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D3220">
        <w:rPr>
          <w:rFonts w:ascii="Times New Roman" w:hAnsi="Times New Roman" w:cs="Times New Roman"/>
          <w:sz w:val="28"/>
          <w:szCs w:val="28"/>
        </w:rPr>
        <w:t xml:space="preserve">1 200 рублей </w:t>
      </w:r>
      <w:r>
        <w:rPr>
          <w:rFonts w:ascii="Times New Roman" w:hAnsi="Times New Roman" w:cs="Times New Roman"/>
          <w:sz w:val="28"/>
          <w:szCs w:val="28"/>
        </w:rPr>
        <w:t>или ежемесячную выплату</w:t>
      </w:r>
      <w:r w:rsidR="00DC2D95">
        <w:rPr>
          <w:rFonts w:ascii="Times New Roman" w:hAnsi="Times New Roman" w:cs="Times New Roman"/>
          <w:sz w:val="28"/>
          <w:szCs w:val="28"/>
        </w:rPr>
        <w:t xml:space="preserve"> </w:t>
      </w:r>
      <w:r w:rsidR="00A83A19">
        <w:rPr>
          <w:rFonts w:ascii="Times New Roman" w:hAnsi="Times New Roman" w:cs="Times New Roman"/>
          <w:sz w:val="28"/>
          <w:szCs w:val="28"/>
        </w:rPr>
        <w:t>(1</w:t>
      </w:r>
      <w:r w:rsidR="00DC2D95">
        <w:rPr>
          <w:rFonts w:ascii="Times New Roman" w:hAnsi="Times New Roman" w:cs="Times New Roman"/>
          <w:sz w:val="28"/>
          <w:szCs w:val="28"/>
        </w:rPr>
        <w:t>0 000 рублей</w:t>
      </w:r>
      <w:r w:rsidR="00A83A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 категорию получателей </w:t>
      </w:r>
      <w:r w:rsidR="0073663B">
        <w:rPr>
          <w:rFonts w:ascii="Times New Roman" w:hAnsi="Times New Roman" w:cs="Times New Roman"/>
          <w:sz w:val="28"/>
          <w:szCs w:val="28"/>
        </w:rPr>
        <w:t xml:space="preserve">этой специальной </w:t>
      </w:r>
      <w:r>
        <w:rPr>
          <w:rFonts w:ascii="Times New Roman" w:hAnsi="Times New Roman" w:cs="Times New Roman"/>
          <w:sz w:val="28"/>
          <w:szCs w:val="28"/>
        </w:rPr>
        <w:t>выплаты не подпадают.</w:t>
      </w:r>
    </w:p>
    <w:p w:rsidR="006223C4" w:rsidRPr="00BD2339" w:rsidRDefault="006223C4" w:rsidP="006223C4">
      <w:pPr>
        <w:spacing w:before="240"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A83A19" w:rsidRDefault="00A83A19" w:rsidP="00A83A1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A83A19" w:rsidRDefault="00A83A19" w:rsidP="00A83A1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F873D2" w:rsidRPr="00F873D2" w:rsidRDefault="00A83A19" w:rsidP="00A83A1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11.06.2020 г.</w:t>
      </w:r>
    </w:p>
    <w:p w:rsidR="00F873D2" w:rsidRPr="00EE09A2" w:rsidRDefault="00F873D2" w:rsidP="00EE09A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9A2" w:rsidRDefault="00EE09A2" w:rsidP="00EE09A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EE09A2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  <w:r w:rsidRPr="00EE09A2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</w:p>
    <w:p w:rsidR="00EE09A2" w:rsidRDefault="00EE09A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E09A2" w:rsidRDefault="00EE09A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E09A2" w:rsidRDefault="00EE09A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EE09A2" w:rsidSect="0099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7B4E"/>
    <w:multiLevelType w:val="hybridMultilevel"/>
    <w:tmpl w:val="47BC70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544E"/>
    <w:multiLevelType w:val="multilevel"/>
    <w:tmpl w:val="659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09A2"/>
    <w:rsid w:val="0000032D"/>
    <w:rsid w:val="00020363"/>
    <w:rsid w:val="0014545B"/>
    <w:rsid w:val="00254133"/>
    <w:rsid w:val="002D3220"/>
    <w:rsid w:val="006223C4"/>
    <w:rsid w:val="0073663B"/>
    <w:rsid w:val="007830B2"/>
    <w:rsid w:val="007C39CA"/>
    <w:rsid w:val="00990AC6"/>
    <w:rsid w:val="00A83A19"/>
    <w:rsid w:val="00BD2339"/>
    <w:rsid w:val="00CE30D3"/>
    <w:rsid w:val="00D213C7"/>
    <w:rsid w:val="00D317E2"/>
    <w:rsid w:val="00D50119"/>
    <w:rsid w:val="00DC2D95"/>
    <w:rsid w:val="00DF7B3C"/>
    <w:rsid w:val="00E461F5"/>
    <w:rsid w:val="00E53DF6"/>
    <w:rsid w:val="00ED488F"/>
    <w:rsid w:val="00EE09A2"/>
    <w:rsid w:val="00F8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6"/>
  </w:style>
  <w:style w:type="paragraph" w:styleId="1">
    <w:name w:val="heading 1"/>
    <w:basedOn w:val="a"/>
    <w:link w:val="10"/>
    <w:uiPriority w:val="9"/>
    <w:qFormat/>
    <w:rsid w:val="0078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223C4"/>
    <w:rPr>
      <w:b/>
      <w:bCs/>
    </w:rPr>
  </w:style>
  <w:style w:type="paragraph" w:styleId="a6">
    <w:name w:val="List Paragraph"/>
    <w:basedOn w:val="a"/>
    <w:uiPriority w:val="34"/>
    <w:qFormat/>
    <w:rsid w:val="0062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9890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СМИ, районы, соцсети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cp:lastPrinted>2020-06-11T07:32:00Z</cp:lastPrinted>
  <dcterms:created xsi:type="dcterms:W3CDTF">2020-06-09T09:02:00Z</dcterms:created>
  <dcterms:modified xsi:type="dcterms:W3CDTF">2020-06-11T08:33:00Z</dcterms:modified>
</cp:coreProperties>
</file>