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29" w:rsidRDefault="00EB1629" w:rsidP="00EB1629">
      <w:pPr>
        <w:ind w:firstLine="709"/>
        <w:jc w:val="both"/>
        <w:rPr>
          <w:rFonts w:ascii="Tahoma" w:hAnsi="Tahoma" w:cs="Tahoma"/>
          <w:lang w:bidi="ru-RU"/>
        </w:rPr>
      </w:pPr>
      <w:r>
        <w:rPr>
          <w:rFonts w:ascii="Tahoma" w:hAnsi="Tahoma" w:cs="Tahoma"/>
          <w:b/>
          <w:lang w:bidi="ru-RU"/>
        </w:rPr>
        <w:t>Теучежская межрайонная п</w:t>
      </w:r>
      <w:r w:rsidRPr="001632E1">
        <w:rPr>
          <w:rFonts w:ascii="Tahoma" w:hAnsi="Tahoma" w:cs="Tahoma"/>
          <w:b/>
          <w:lang w:bidi="ru-RU"/>
        </w:rPr>
        <w:t>рокуратура выявила нарушения при перевозке детей школьным транспорто</w:t>
      </w:r>
      <w:r>
        <w:rPr>
          <w:rFonts w:ascii="Tahoma" w:hAnsi="Tahoma" w:cs="Tahoma"/>
          <w:b/>
          <w:lang w:bidi="ru-RU"/>
        </w:rPr>
        <w:t>м</w:t>
      </w:r>
    </w:p>
    <w:p w:rsidR="00EB1629" w:rsidRPr="001632E1" w:rsidRDefault="00EB1629" w:rsidP="00EB1629">
      <w:pPr>
        <w:jc w:val="both"/>
        <w:rPr>
          <w:rFonts w:ascii="Tahoma" w:hAnsi="Tahoma" w:cs="Tahoma"/>
          <w:lang w:bidi="ru-RU"/>
        </w:rPr>
      </w:pPr>
    </w:p>
    <w:p w:rsidR="00EB1629" w:rsidRPr="001632E1" w:rsidRDefault="00EB1629" w:rsidP="00EB1629">
      <w:pPr>
        <w:ind w:firstLine="709"/>
        <w:jc w:val="both"/>
        <w:rPr>
          <w:rFonts w:ascii="Tahoma" w:hAnsi="Tahoma" w:cs="Tahoma"/>
          <w:lang w:bidi="ru-RU"/>
        </w:rPr>
      </w:pPr>
      <w:r>
        <w:rPr>
          <w:rFonts w:ascii="Tahoma" w:hAnsi="Tahoma" w:cs="Tahoma"/>
          <w:lang w:bidi="ru-RU"/>
        </w:rPr>
        <w:t>Теучежская межрайонная п</w:t>
      </w:r>
      <w:r w:rsidRPr="001632E1">
        <w:rPr>
          <w:rFonts w:ascii="Tahoma" w:hAnsi="Tahoma" w:cs="Tahoma"/>
          <w:lang w:bidi="ru-RU"/>
        </w:rPr>
        <w:t xml:space="preserve">рокуратура вывила нарушения при осуществлении </w:t>
      </w:r>
      <w:r>
        <w:rPr>
          <w:rFonts w:ascii="Tahoma" w:hAnsi="Tahoma" w:cs="Tahoma"/>
          <w:lang w:bidi="ru-RU"/>
        </w:rPr>
        <w:t xml:space="preserve">организованных перевозок детей </w:t>
      </w:r>
      <w:r w:rsidRPr="001632E1">
        <w:rPr>
          <w:rFonts w:ascii="Tahoma" w:hAnsi="Tahoma" w:cs="Tahoma"/>
          <w:lang w:bidi="ru-RU"/>
        </w:rPr>
        <w:t>школьным автотранспортом. </w:t>
      </w:r>
    </w:p>
    <w:p w:rsidR="00EB1629" w:rsidRPr="001632E1" w:rsidRDefault="00EB1629" w:rsidP="00EB1629">
      <w:pPr>
        <w:ind w:firstLine="709"/>
        <w:jc w:val="both"/>
        <w:rPr>
          <w:rFonts w:ascii="Tahoma" w:hAnsi="Tahoma" w:cs="Tahoma"/>
          <w:lang w:bidi="ru-RU"/>
        </w:rPr>
      </w:pPr>
      <w:r>
        <w:rPr>
          <w:rFonts w:ascii="Tahoma" w:hAnsi="Tahoma" w:cs="Tahoma"/>
          <w:lang w:bidi="ru-RU"/>
        </w:rPr>
        <w:t xml:space="preserve">Так, в </w:t>
      </w:r>
      <w:r w:rsidRPr="001632E1">
        <w:rPr>
          <w:rFonts w:ascii="Tahoma" w:hAnsi="Tahoma" w:cs="Tahoma"/>
          <w:lang w:bidi="ru-RU"/>
        </w:rPr>
        <w:t>школ</w:t>
      </w:r>
      <w:r>
        <w:rPr>
          <w:rFonts w:ascii="Tahoma" w:hAnsi="Tahoma" w:cs="Tahoma"/>
          <w:lang w:bidi="ru-RU"/>
        </w:rPr>
        <w:t>е</w:t>
      </w:r>
      <w:r w:rsidRPr="001632E1">
        <w:rPr>
          <w:rFonts w:ascii="Tahoma" w:hAnsi="Tahoma" w:cs="Tahoma"/>
          <w:lang w:bidi="ru-RU"/>
        </w:rPr>
        <w:t xml:space="preserve"> </w:t>
      </w:r>
      <w:r>
        <w:rPr>
          <w:rFonts w:ascii="Tahoma" w:hAnsi="Tahoma" w:cs="Tahoma"/>
          <w:lang w:bidi="ru-RU"/>
        </w:rPr>
        <w:t xml:space="preserve">Теучежского района </w:t>
      </w:r>
      <w:r w:rsidRPr="001632E1">
        <w:rPr>
          <w:rFonts w:ascii="Tahoma" w:hAnsi="Tahoma" w:cs="Tahoma"/>
          <w:lang w:bidi="ru-RU"/>
        </w:rPr>
        <w:t>№ 3,</w:t>
      </w:r>
      <w:r>
        <w:rPr>
          <w:rFonts w:ascii="Tahoma" w:hAnsi="Tahoma" w:cs="Tahoma"/>
          <w:lang w:bidi="ru-RU"/>
        </w:rPr>
        <w:t xml:space="preserve"> </w:t>
      </w:r>
      <w:r w:rsidRPr="001632E1">
        <w:rPr>
          <w:rFonts w:ascii="Tahoma" w:hAnsi="Tahoma" w:cs="Tahoma"/>
          <w:lang w:bidi="ru-RU"/>
        </w:rPr>
        <w:t>имеющаяся  документация не отражала действительные сведения о количестве ежедневно перевозимых школьным автобусом детей, </w:t>
      </w:r>
      <w:r>
        <w:rPr>
          <w:rFonts w:ascii="Tahoma" w:hAnsi="Tahoma" w:cs="Tahoma"/>
          <w:lang w:bidi="ru-RU"/>
        </w:rPr>
        <w:t xml:space="preserve">данные на сопровождающих их лиц. </w:t>
      </w:r>
    </w:p>
    <w:p w:rsidR="00EB1629" w:rsidRPr="001632E1" w:rsidRDefault="00EB1629" w:rsidP="00EB1629">
      <w:pPr>
        <w:ind w:firstLine="709"/>
        <w:jc w:val="both"/>
        <w:rPr>
          <w:rFonts w:ascii="Tahoma" w:hAnsi="Tahoma" w:cs="Tahoma"/>
          <w:lang w:bidi="ru-RU"/>
        </w:rPr>
      </w:pPr>
      <w:r>
        <w:rPr>
          <w:rFonts w:ascii="Tahoma" w:hAnsi="Tahoma" w:cs="Tahoma"/>
          <w:lang w:bidi="ru-RU"/>
        </w:rPr>
        <w:t xml:space="preserve">Кроме того, в автобусе находилась </w:t>
      </w:r>
      <w:r w:rsidRPr="001632E1">
        <w:rPr>
          <w:rFonts w:ascii="Tahoma" w:hAnsi="Tahoma" w:cs="Tahoma"/>
          <w:lang w:bidi="ru-RU"/>
        </w:rPr>
        <w:t>дорожн</w:t>
      </w:r>
      <w:r>
        <w:rPr>
          <w:rFonts w:ascii="Tahoma" w:hAnsi="Tahoma" w:cs="Tahoma"/>
          <w:lang w:bidi="ru-RU"/>
        </w:rPr>
        <w:t>ая</w:t>
      </w:r>
      <w:r w:rsidRPr="001632E1">
        <w:rPr>
          <w:rFonts w:ascii="Tahoma" w:hAnsi="Tahoma" w:cs="Tahoma"/>
          <w:lang w:bidi="ru-RU"/>
        </w:rPr>
        <w:t xml:space="preserve"> апте</w:t>
      </w:r>
      <w:r>
        <w:rPr>
          <w:rFonts w:ascii="Tahoma" w:hAnsi="Tahoma" w:cs="Tahoma"/>
          <w:lang w:bidi="ru-RU"/>
        </w:rPr>
        <w:t>чка с истекшим сроком годности</w:t>
      </w:r>
      <w:r w:rsidRPr="001632E1">
        <w:rPr>
          <w:rFonts w:ascii="Tahoma" w:hAnsi="Tahoma" w:cs="Tahoma"/>
          <w:lang w:bidi="ru-RU"/>
        </w:rPr>
        <w:t>, котор</w:t>
      </w:r>
      <w:r>
        <w:rPr>
          <w:rFonts w:ascii="Tahoma" w:hAnsi="Tahoma" w:cs="Tahoma"/>
          <w:lang w:bidi="ru-RU"/>
        </w:rPr>
        <w:t>ой</w:t>
      </w:r>
      <w:r w:rsidRPr="001632E1">
        <w:rPr>
          <w:rFonts w:ascii="Tahoma" w:hAnsi="Tahoma" w:cs="Tahoma"/>
          <w:lang w:bidi="ru-RU"/>
        </w:rPr>
        <w:t xml:space="preserve"> требовалась перезарядка еще в 2015 г. </w:t>
      </w:r>
    </w:p>
    <w:p w:rsidR="00EB1629" w:rsidRPr="001632E1" w:rsidRDefault="00EB1629" w:rsidP="00EB1629">
      <w:pPr>
        <w:ind w:firstLine="709"/>
        <w:jc w:val="both"/>
        <w:rPr>
          <w:rFonts w:ascii="Tahoma" w:hAnsi="Tahoma" w:cs="Tahoma"/>
          <w:lang w:bidi="ru-RU"/>
        </w:rPr>
      </w:pPr>
      <w:r w:rsidRPr="001632E1">
        <w:rPr>
          <w:rFonts w:ascii="Tahoma" w:hAnsi="Tahoma" w:cs="Tahoma"/>
          <w:lang w:bidi="ru-RU"/>
        </w:rPr>
        <w:t>Аналогичные нарушения выявлены в результате проверок в МБОУ СОШ</w:t>
      </w:r>
      <w:r>
        <w:rPr>
          <w:rFonts w:ascii="Tahoma" w:hAnsi="Tahoma" w:cs="Tahoma"/>
          <w:lang w:bidi="ru-RU"/>
        </w:rPr>
        <w:t xml:space="preserve"> № </w:t>
      </w:r>
      <w:r w:rsidRPr="001632E1">
        <w:rPr>
          <w:rFonts w:ascii="Tahoma" w:hAnsi="Tahoma" w:cs="Tahoma"/>
          <w:lang w:bidi="ru-RU"/>
        </w:rPr>
        <w:t>4,7,9,10,11</w:t>
      </w:r>
      <w:r>
        <w:rPr>
          <w:rFonts w:ascii="Tahoma" w:hAnsi="Tahoma" w:cs="Tahoma"/>
          <w:lang w:bidi="ru-RU"/>
        </w:rPr>
        <w:t xml:space="preserve">, </w:t>
      </w:r>
      <w:r w:rsidRPr="001632E1">
        <w:rPr>
          <w:rFonts w:ascii="Tahoma" w:hAnsi="Tahoma" w:cs="Tahoma"/>
          <w:lang w:bidi="ru-RU"/>
        </w:rPr>
        <w:t>что послужило основанием для внесения в адрес директоров образовательных учреждений представлений.</w:t>
      </w:r>
    </w:p>
    <w:p w:rsidR="00EB1629" w:rsidRPr="001632E1" w:rsidRDefault="00EB1629" w:rsidP="00EB1629">
      <w:pPr>
        <w:ind w:firstLine="709"/>
        <w:jc w:val="both"/>
        <w:rPr>
          <w:rFonts w:ascii="Tahoma" w:hAnsi="Tahoma" w:cs="Tahoma"/>
          <w:lang w:bidi="ru-RU"/>
        </w:rPr>
      </w:pPr>
      <w:r w:rsidRPr="001632E1">
        <w:rPr>
          <w:rFonts w:ascii="Tahoma" w:hAnsi="Tahoma" w:cs="Tahoma"/>
          <w:lang w:bidi="ru-RU"/>
        </w:rPr>
        <w:t xml:space="preserve">Устранение выявленных нарушений будет проконтролировано </w:t>
      </w:r>
      <w:r>
        <w:rPr>
          <w:rFonts w:ascii="Tahoma" w:hAnsi="Tahoma" w:cs="Tahoma"/>
          <w:lang w:bidi="ru-RU"/>
        </w:rPr>
        <w:t xml:space="preserve">межрайонной </w:t>
      </w:r>
      <w:r w:rsidRPr="001632E1">
        <w:rPr>
          <w:rFonts w:ascii="Tahoma" w:hAnsi="Tahoma" w:cs="Tahoma"/>
          <w:lang w:bidi="ru-RU"/>
        </w:rPr>
        <w:t>прокуратурой.</w:t>
      </w:r>
    </w:p>
    <w:p w:rsidR="00EB1629" w:rsidRDefault="00EB1629" w:rsidP="00EB1629">
      <w:pPr>
        <w:ind w:firstLine="709"/>
        <w:jc w:val="both"/>
        <w:rPr>
          <w:sz w:val="28"/>
          <w:szCs w:val="28"/>
          <w:lang w:bidi="ru-RU"/>
        </w:rPr>
      </w:pPr>
    </w:p>
    <w:p w:rsidR="00F03D37" w:rsidRPr="00EB1629" w:rsidRDefault="00EB1629" w:rsidP="00EB1629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sectPr w:rsidR="00F03D37" w:rsidRPr="00EB1629" w:rsidSect="003E11FD">
      <w:headerReference w:type="even" r:id="rId4"/>
      <w:headerReference w:type="default" r:id="rId5"/>
      <w:pgSz w:w="11906" w:h="16838" w:code="9"/>
      <w:pgMar w:top="1134" w:right="73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6D4" w:rsidRDefault="00EB1629" w:rsidP="00577D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16D4" w:rsidRDefault="00EB16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6D4" w:rsidRDefault="00EB1629" w:rsidP="00577D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8C16D4" w:rsidRDefault="00EB16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29"/>
    <w:rsid w:val="00EB1629"/>
    <w:rsid w:val="00F0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21D2B-F3B4-4942-B77A-E0484E3D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16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16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1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mikhas mikhas</dc:creator>
  <cp:keywords/>
  <dc:description/>
  <cp:lastModifiedBy>mikhas mikhas</cp:lastModifiedBy>
  <cp:revision>1</cp:revision>
  <dcterms:created xsi:type="dcterms:W3CDTF">2017-02-05T11:48:00Z</dcterms:created>
  <dcterms:modified xsi:type="dcterms:W3CDTF">2017-02-05T11:49:00Z</dcterms:modified>
</cp:coreProperties>
</file>