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9" w:rsidRPr="00F42378" w:rsidRDefault="00837C89" w:rsidP="00F42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7C89" w:rsidRPr="00B31F06" w:rsidRDefault="00837C89" w:rsidP="00837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F0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7C89" w:rsidRPr="00B31F06" w:rsidRDefault="00837C89" w:rsidP="00837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F06">
        <w:rPr>
          <w:rFonts w:ascii="Times New Roman" w:hAnsi="Times New Roman" w:cs="Times New Roman"/>
          <w:sz w:val="26"/>
          <w:szCs w:val="26"/>
        </w:rPr>
        <w:t>Республика Адыгея</w:t>
      </w:r>
    </w:p>
    <w:p w:rsidR="00837C89" w:rsidRPr="00B31F06" w:rsidRDefault="00837C89" w:rsidP="00837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F06">
        <w:rPr>
          <w:rFonts w:ascii="Times New Roman" w:hAnsi="Times New Roman" w:cs="Times New Roman"/>
          <w:sz w:val="26"/>
          <w:szCs w:val="26"/>
        </w:rPr>
        <w:t>Теучежский район</w:t>
      </w:r>
    </w:p>
    <w:p w:rsidR="00837C89" w:rsidRPr="00B31F06" w:rsidRDefault="00837C89" w:rsidP="00837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F06">
        <w:rPr>
          <w:rFonts w:ascii="Times New Roman" w:hAnsi="Times New Roman" w:cs="Times New Roman"/>
          <w:sz w:val="26"/>
          <w:szCs w:val="26"/>
        </w:rPr>
        <w:t>Администрация МО «</w:t>
      </w:r>
      <w:proofErr w:type="spellStart"/>
      <w:r w:rsidRPr="00B31F06">
        <w:rPr>
          <w:rFonts w:ascii="Times New Roman" w:hAnsi="Times New Roman" w:cs="Times New Roman"/>
          <w:sz w:val="26"/>
          <w:szCs w:val="26"/>
        </w:rPr>
        <w:t>Пчегатлукайское</w:t>
      </w:r>
      <w:proofErr w:type="spellEnd"/>
      <w:r w:rsidRPr="00B31F0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837C89" w:rsidRPr="00B31F06" w:rsidRDefault="00837C89" w:rsidP="00837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C89" w:rsidRPr="00B31F06" w:rsidRDefault="00837C89" w:rsidP="00837C89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6"/>
          <w:szCs w:val="26"/>
        </w:rPr>
      </w:pPr>
      <w:r w:rsidRPr="00B31F06">
        <w:rPr>
          <w:rFonts w:ascii="Times New Roman" w:hAnsi="Times New Roman" w:cs="Times New Roman"/>
          <w:sz w:val="26"/>
          <w:szCs w:val="26"/>
        </w:rPr>
        <w:t>ПОСТАНОВЛ</w:t>
      </w:r>
      <w:r w:rsidRPr="00B31F06">
        <w:rPr>
          <w:rFonts w:ascii="Times New Roman" w:hAnsi="Times New Roman" w:cs="Times New Roman"/>
          <w:bCs/>
          <w:sz w:val="26"/>
          <w:szCs w:val="26"/>
        </w:rPr>
        <w:t>ЕНИЕ</w:t>
      </w:r>
    </w:p>
    <w:p w:rsidR="00837C89" w:rsidRPr="00B31F06" w:rsidRDefault="00837C89" w:rsidP="00837C8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1F06">
        <w:rPr>
          <w:rFonts w:ascii="Times New Roman" w:hAnsi="Times New Roman" w:cs="Times New Roman"/>
          <w:bCs/>
          <w:sz w:val="26"/>
          <w:szCs w:val="26"/>
        </w:rPr>
        <w:t>от  27.12. 2017 г.    №  67</w:t>
      </w:r>
    </w:p>
    <w:p w:rsidR="00837C89" w:rsidRPr="00B31F06" w:rsidRDefault="00837C89" w:rsidP="00837C89">
      <w:pPr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B31F0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B31F0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B31F0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31F06">
        <w:rPr>
          <w:rFonts w:ascii="Times New Roman" w:hAnsi="Times New Roman" w:cs="Times New Roman"/>
          <w:sz w:val="26"/>
          <w:szCs w:val="26"/>
        </w:rPr>
        <w:t>чегатлукай</w:t>
      </w:r>
      <w:proofErr w:type="spellEnd"/>
    </w:p>
    <w:p w:rsidR="00A55DAF" w:rsidRDefault="00A55DAF" w:rsidP="00CE199D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/>
      </w:tblPr>
      <w:tblGrid>
        <w:gridCol w:w="9839"/>
      </w:tblGrid>
      <w:tr w:rsidR="00837C89" w:rsidRPr="00B31F06" w:rsidTr="00C86949">
        <w:tc>
          <w:tcPr>
            <w:tcW w:w="469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23" w:type="dxa"/>
              <w:jc w:val="center"/>
              <w:tblLook w:val="01E0"/>
            </w:tblPr>
            <w:tblGrid>
              <w:gridCol w:w="9623"/>
            </w:tblGrid>
            <w:tr w:rsidR="00837C89" w:rsidRPr="00B31F06" w:rsidTr="00C86949">
              <w:trPr>
                <w:jc w:val="center"/>
              </w:trPr>
              <w:tc>
                <w:tcPr>
                  <w:tcW w:w="9623" w:type="dxa"/>
                </w:tcPr>
                <w:p w:rsidR="00837C89" w:rsidRPr="00B31F06" w:rsidRDefault="00837C89" w:rsidP="00F42378">
                  <w:pPr>
                    <w:spacing w:after="0" w:line="240" w:lineRule="auto"/>
                    <w:ind w:left="-108" w:right="469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B31F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реестра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Pr="00B31F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униципальных услуг, оказываемых (предоставляемых) администрацией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Пчегатлукайского</w:t>
                  </w:r>
                  <w:proofErr w:type="spellEnd"/>
                  <w:r w:rsidRPr="00B31F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</w:tc>
            </w:tr>
            <w:tr w:rsidR="00837C89" w:rsidRPr="00B31F06" w:rsidTr="00C86949">
              <w:trPr>
                <w:jc w:val="center"/>
              </w:trPr>
              <w:tc>
                <w:tcPr>
                  <w:tcW w:w="9623" w:type="dxa"/>
                </w:tcPr>
                <w:p w:rsidR="00837C89" w:rsidRPr="00B31F06" w:rsidRDefault="00837C89" w:rsidP="00F42378">
                  <w:pPr>
                    <w:spacing w:after="0" w:line="240" w:lineRule="auto"/>
                    <w:ind w:left="-108" w:right="469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7C89" w:rsidRPr="00B31F06" w:rsidTr="00C86949">
              <w:trPr>
                <w:jc w:val="center"/>
              </w:trPr>
              <w:tc>
                <w:tcPr>
                  <w:tcW w:w="9623" w:type="dxa"/>
                </w:tcPr>
                <w:p w:rsidR="00837C89" w:rsidRDefault="00837C89" w:rsidP="00F42378">
                  <w:pPr>
                    <w:spacing w:after="0" w:line="240" w:lineRule="auto"/>
                    <w:ind w:left="-108" w:right="469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7C89" w:rsidRPr="00B31F06" w:rsidTr="00C86949">
              <w:trPr>
                <w:jc w:val="center"/>
              </w:trPr>
              <w:tc>
                <w:tcPr>
                  <w:tcW w:w="9623" w:type="dxa"/>
                </w:tcPr>
                <w:p w:rsidR="00837C89" w:rsidRDefault="00837C89" w:rsidP="00F42378">
                  <w:pPr>
                    <w:spacing w:after="0" w:line="240" w:lineRule="auto"/>
                    <w:ind w:right="469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C89" w:rsidRPr="00B31F06" w:rsidRDefault="00837C89" w:rsidP="00F423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Пчегатлукайское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Теучеж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Адыгея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доступа граждан и юридических лиц к достоверной и актуальной информации о муниципальных услугах</w:t>
            </w:r>
            <w:proofErr w:type="gramEnd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gramStart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функциях</w:t>
            </w:r>
            <w:proofErr w:type="gramEnd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), предоставляемых (исполняемых)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Пчегатлукайского</w:t>
            </w:r>
            <w:proofErr w:type="spellEnd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Теучежского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Адыгея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Пчегатлукайского</w:t>
            </w:r>
            <w:proofErr w:type="spellEnd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37C89" w:rsidRPr="00B31F06" w:rsidRDefault="00837C89" w:rsidP="00F423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0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837C89" w:rsidRPr="00B31F06" w:rsidRDefault="00837C89" w:rsidP="00F4237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реестр муниципальных услуг, оказываемых (предоставляемых)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Пчегатлукайского</w:t>
            </w:r>
            <w:proofErr w:type="spellEnd"/>
            <w:r w:rsidR="000C3E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Теучежского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Адыгея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прилагается).</w:t>
            </w:r>
          </w:p>
          <w:p w:rsidR="00837C89" w:rsidRPr="00B31F06" w:rsidRDefault="00837C89" w:rsidP="00F42378">
            <w:pPr>
              <w:tabs>
                <w:tab w:val="left" w:pos="1134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3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обнародовать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Пчегатлукайского</w:t>
            </w:r>
            <w:proofErr w:type="spellEnd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пчегатлукай</w:t>
            </w:r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.рф</w:t>
            </w:r>
            <w:proofErr w:type="spellEnd"/>
            <w:r w:rsidRPr="00B31F0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B3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информационном стенде в здании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Пчегатлукайского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(аул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Пчегатлукай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Ленина, 45)</w:t>
            </w:r>
            <w:r w:rsidRPr="00B3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7C89" w:rsidRPr="00B31F06" w:rsidRDefault="00837C89" w:rsidP="00F42378">
            <w:pPr>
              <w:tabs>
                <w:tab w:val="left" w:pos="1134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Настоящее постановление вступает в силу с момента обнародования.</w:t>
            </w:r>
          </w:p>
          <w:p w:rsidR="00837C89" w:rsidRPr="00B31F06" w:rsidRDefault="00837C89" w:rsidP="00F42378">
            <w:pPr>
              <w:tabs>
                <w:tab w:val="left" w:pos="1134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C89" w:rsidRPr="00B31F06" w:rsidRDefault="00837C89" w:rsidP="00F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</w:tbl>
    <w:p w:rsidR="00837C89" w:rsidRPr="00F42378" w:rsidRDefault="00837C89" w:rsidP="00F42378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B31F06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администрации МО</w:t>
      </w:r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 </w:t>
      </w:r>
    </w:p>
    <w:p w:rsidR="001570C1" w:rsidRPr="00F42378" w:rsidRDefault="00837C89" w:rsidP="00F423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Пчегатлукайское</w:t>
      </w:r>
      <w:proofErr w:type="spellEnd"/>
      <w:r w:rsidRPr="00B31F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</w:t>
      </w:r>
      <w:r w:rsidR="00F4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ское поселение»</w:t>
      </w:r>
      <w:r w:rsidR="00F4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F4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F4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 </w:t>
      </w:r>
      <w:proofErr w:type="spellStart"/>
      <w:r w:rsidR="00F42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Н.М.Пчегатлу</w:t>
      </w:r>
      <w:r w:rsidR="0084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spellEnd"/>
    </w:p>
    <w:p w:rsidR="00F42378" w:rsidRDefault="00F42378" w:rsidP="00CE199D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10CC" w:rsidRDefault="00F42378" w:rsidP="00F42378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546A" w:rsidRPr="00F42378" w:rsidRDefault="00F42378" w:rsidP="00F42378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51546A" w:rsidRPr="00F4237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1546A" w:rsidRPr="00F42378" w:rsidRDefault="0051546A" w:rsidP="00F423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2378">
        <w:rPr>
          <w:rFonts w:ascii="Times New Roman" w:hAnsi="Times New Roman" w:cs="Times New Roman"/>
          <w:bCs/>
          <w:sz w:val="24"/>
          <w:szCs w:val="24"/>
        </w:rPr>
        <w:t>от  27.12. 2017 г.    №  67</w:t>
      </w:r>
    </w:p>
    <w:p w:rsidR="00A55DAF" w:rsidRDefault="00A55DAF" w:rsidP="00F42378">
      <w:pPr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017A" w:rsidRPr="00F42378" w:rsidRDefault="00860953" w:rsidP="00CE199D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BE017A"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ЕЕСТР</w:t>
      </w:r>
    </w:p>
    <w:p w:rsidR="00043CB7" w:rsidRPr="00F42378" w:rsidRDefault="00BE017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муниципальных услуг, предоставляемых Администрацией</w:t>
      </w:r>
      <w:r w:rsidR="009D4B45"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9D4B45"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Пчегатлукайского</w:t>
      </w:r>
      <w:proofErr w:type="spellEnd"/>
      <w:r w:rsidR="009D4B45"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поселения, </w:t>
      </w:r>
      <w:proofErr w:type="spellStart"/>
      <w:r w:rsidR="009D4B45"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Теучежского</w:t>
      </w:r>
      <w:proofErr w:type="spellEnd"/>
      <w:r w:rsidR="009D4B45"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района,</w:t>
      </w:r>
      <w:r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Республики</w:t>
      </w:r>
      <w:r w:rsidR="00F77F52" w:rsidRPr="00F42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Адыгея</w:t>
      </w:r>
    </w:p>
    <w:p w:rsidR="00F135C6" w:rsidRPr="00F42378" w:rsidRDefault="00F135C6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35C6" w:rsidRPr="00F42378" w:rsidRDefault="00F135C6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4"/>
        <w:gridCol w:w="4292"/>
        <w:gridCol w:w="4643"/>
      </w:tblGrid>
      <w:tr w:rsidR="00B46A16" w:rsidRPr="00F42378" w:rsidTr="00684325">
        <w:tc>
          <w:tcPr>
            <w:tcW w:w="0" w:type="auto"/>
          </w:tcPr>
          <w:p w:rsidR="00B46A16" w:rsidRPr="00F42378" w:rsidRDefault="00B46A16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№№</w:t>
            </w:r>
          </w:p>
          <w:p w:rsidR="00B46A16" w:rsidRPr="00F42378" w:rsidRDefault="00B46A16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292" w:type="dxa"/>
          </w:tcPr>
          <w:p w:rsidR="00B46A16" w:rsidRPr="00F42378" w:rsidRDefault="00B46A16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муниципальной услуги</w:t>
            </w:r>
          </w:p>
        </w:tc>
        <w:tc>
          <w:tcPr>
            <w:tcW w:w="4643" w:type="dxa"/>
          </w:tcPr>
          <w:p w:rsidR="00B46A16" w:rsidRPr="00F42378" w:rsidRDefault="00B46A16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НПА, регламентирующие предоставление услуги, наличие регламента</w:t>
            </w:r>
          </w:p>
        </w:tc>
      </w:tr>
      <w:tr w:rsidR="00B46A16" w:rsidRPr="00F42378" w:rsidTr="00684325">
        <w:tc>
          <w:tcPr>
            <w:tcW w:w="0" w:type="auto"/>
          </w:tcPr>
          <w:p w:rsidR="00B46A16" w:rsidRPr="00F42378" w:rsidRDefault="00B46A16" w:rsidP="005568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92" w:type="dxa"/>
          </w:tcPr>
          <w:p w:rsidR="00B46A16" w:rsidRPr="00F42378" w:rsidRDefault="00B46A16" w:rsidP="005568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43" w:type="dxa"/>
          </w:tcPr>
          <w:p w:rsidR="00B46A16" w:rsidRPr="00F42378" w:rsidRDefault="00B46A16" w:rsidP="005568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46A16" w:rsidRPr="00F42378" w:rsidTr="00684325">
        <w:trPr>
          <w:trHeight w:val="1741"/>
        </w:trPr>
        <w:tc>
          <w:tcPr>
            <w:tcW w:w="0" w:type="auto"/>
          </w:tcPr>
          <w:p w:rsidR="00B46A16" w:rsidRPr="00F42378" w:rsidRDefault="00B46A16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92" w:type="dxa"/>
          </w:tcPr>
          <w:p w:rsidR="00C37E0E" w:rsidRPr="00F42378" w:rsidRDefault="00C37E0E" w:rsidP="00684325">
            <w:pPr>
              <w:pStyle w:val="ConsPlusTitle"/>
              <w:widowControl/>
              <w:rPr>
                <w:b w:val="0"/>
              </w:rPr>
            </w:pPr>
            <w:r w:rsidRPr="00F42378">
              <w:rPr>
                <w:b w:val="0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населению".</w:t>
            </w:r>
          </w:p>
          <w:p w:rsidR="00C37E0E" w:rsidRPr="00F42378" w:rsidRDefault="00C37E0E" w:rsidP="006843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16" w:rsidRPr="00F42378" w:rsidRDefault="00B46A16" w:rsidP="00684325">
            <w:pPr>
              <w:spacing w:before="254" w:after="304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B46A16" w:rsidRDefault="00C37E0E" w:rsidP="00684325">
            <w:pPr>
              <w:pStyle w:val="a4"/>
              <w:tabs>
                <w:tab w:val="left" w:pos="2820"/>
              </w:tabs>
              <w:spacing w:before="0"/>
            </w:pPr>
            <w:r w:rsidRPr="00F42378">
              <w:rPr>
                <w:color w:val="000000"/>
              </w:rPr>
              <w:t>Постановление</w:t>
            </w:r>
            <w:r w:rsidR="00684325" w:rsidRPr="00F42378">
              <w:rPr>
                <w:color w:val="000000"/>
              </w:rPr>
              <w:t xml:space="preserve">  </w:t>
            </w:r>
            <w:r w:rsidRPr="00F42378">
              <w:t>от 29.06.2012г.№7</w:t>
            </w:r>
            <w:proofErr w:type="gramStart"/>
            <w:r w:rsidR="00684325" w:rsidRPr="00F42378">
              <w:t xml:space="preserve"> </w:t>
            </w:r>
            <w:r w:rsidRPr="00F42378">
              <w:rPr>
                <w:color w:val="000000"/>
              </w:rPr>
              <w:t>О</w:t>
            </w:r>
            <w:proofErr w:type="gramEnd"/>
            <w:r w:rsidRPr="00F42378">
              <w:rPr>
                <w:color w:val="000000"/>
              </w:rPr>
              <w:t xml:space="preserve">б утверждении административного регламента </w:t>
            </w:r>
            <w:r w:rsidRPr="00F42378">
              <w:t>предоставления муниципальной услуги "Предоставление информации о порядке предоставления жилищно-коммунальных услуг населению".</w:t>
            </w:r>
          </w:p>
          <w:p w:rsidR="000C3E21" w:rsidRPr="000C3E21" w:rsidRDefault="000C3E21" w:rsidP="00684325">
            <w:pPr>
              <w:pStyle w:val="a4"/>
              <w:tabs>
                <w:tab w:val="left" w:pos="2820"/>
              </w:tabs>
              <w:spacing w:before="0"/>
            </w:pPr>
          </w:p>
        </w:tc>
      </w:tr>
      <w:tr w:rsidR="00B46A16" w:rsidRPr="00F42378" w:rsidTr="00684325">
        <w:tc>
          <w:tcPr>
            <w:tcW w:w="0" w:type="auto"/>
          </w:tcPr>
          <w:p w:rsidR="00B46A16" w:rsidRPr="00F42378" w:rsidRDefault="00B46A16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92" w:type="dxa"/>
          </w:tcPr>
          <w:p w:rsidR="004C773B" w:rsidRPr="00F42378" w:rsidRDefault="004C773B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(выписка из 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и домовой книги, копии архивных документов, в том числе подтверждающих право на владение землей, справки и иные документы)».</w:t>
            </w:r>
          </w:p>
          <w:p w:rsidR="00B46A16" w:rsidRPr="00F42378" w:rsidRDefault="00B46A16" w:rsidP="00684325">
            <w:pPr>
              <w:spacing w:before="254" w:after="304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4C773B" w:rsidRPr="00F42378" w:rsidRDefault="004C773B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Постановление от 16.09.2011г.№17</w:t>
            </w:r>
          </w:p>
          <w:p w:rsidR="00B46A16" w:rsidRPr="00F42378" w:rsidRDefault="004C773B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общего отдела исполнения муниципальной функции 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«Выдача документов (выписка из 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и домовой книги, копии архивных документов, в том числе подтверждающих право на владение землей, справки и иные документы)»</w:t>
            </w:r>
          </w:p>
          <w:p w:rsidR="00B74AF2" w:rsidRPr="00F42378" w:rsidRDefault="00B74AF2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16" w:rsidRPr="00F42378" w:rsidTr="00684325">
        <w:tc>
          <w:tcPr>
            <w:tcW w:w="0" w:type="auto"/>
          </w:tcPr>
          <w:p w:rsidR="00B46A16" w:rsidRPr="00F42378" w:rsidRDefault="00B46A16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92" w:type="dxa"/>
          </w:tcPr>
          <w:p w:rsidR="001437F7" w:rsidRPr="00F42378" w:rsidRDefault="001437F7" w:rsidP="006843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Организация  подготовки совещаний, заседаний и конференций администрации муниципального образования 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  <w:p w:rsidR="001437F7" w:rsidRPr="00F42378" w:rsidRDefault="001437F7" w:rsidP="00684325">
            <w:pPr>
              <w:tabs>
                <w:tab w:val="left" w:pos="9360"/>
              </w:tabs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16" w:rsidRPr="00F42378" w:rsidRDefault="00B46A16" w:rsidP="00684325">
            <w:pPr>
              <w:spacing w:before="254" w:after="304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B46A16" w:rsidRPr="00F42378" w:rsidRDefault="001437F7" w:rsidP="00B74AF2">
            <w:pPr>
              <w:pStyle w:val="a4"/>
              <w:tabs>
                <w:tab w:val="left" w:pos="2820"/>
              </w:tabs>
              <w:spacing w:before="0"/>
            </w:pPr>
            <w:r w:rsidRPr="00F42378">
              <w:rPr>
                <w:color w:val="000000"/>
              </w:rPr>
              <w:t>Постановление</w:t>
            </w:r>
            <w:r w:rsidR="00AA2209" w:rsidRPr="00F42378">
              <w:rPr>
                <w:color w:val="000000"/>
              </w:rPr>
              <w:t xml:space="preserve"> </w:t>
            </w:r>
            <w:r w:rsidRPr="00F42378">
              <w:t>от 16.09.2011г.№18</w:t>
            </w:r>
            <w:r w:rsidR="00684325" w:rsidRPr="00F42378">
              <w:t xml:space="preserve"> «</w:t>
            </w:r>
            <w:r w:rsidRPr="00F42378">
              <w:rPr>
                <w:bCs/>
                <w:color w:val="000000"/>
              </w:rPr>
              <w:t>Об утверждении административного регламента организационного отдела исполнения муниципальной функции  «</w:t>
            </w:r>
            <w:r w:rsidRPr="00F42378">
              <w:t>Организация  подготовки совещаний, заседаний и конференций администрации муниципального образования  «</w:t>
            </w:r>
            <w:proofErr w:type="spellStart"/>
            <w:r w:rsidRPr="00F42378">
              <w:t>Пчегатлукайское</w:t>
            </w:r>
            <w:proofErr w:type="spellEnd"/>
            <w:r w:rsidRPr="00F42378">
              <w:t xml:space="preserve"> сельское поселение».</w:t>
            </w:r>
          </w:p>
          <w:p w:rsidR="00B74AF2" w:rsidRPr="00F42378" w:rsidRDefault="00B74AF2" w:rsidP="00B74AF2">
            <w:pPr>
              <w:pStyle w:val="a4"/>
              <w:tabs>
                <w:tab w:val="left" w:pos="2820"/>
              </w:tabs>
              <w:spacing w:before="0"/>
              <w:rPr>
                <w:color w:val="000000"/>
                <w:bdr w:val="none" w:sz="0" w:space="0" w:color="auto" w:frame="1"/>
              </w:rPr>
            </w:pPr>
          </w:p>
        </w:tc>
      </w:tr>
      <w:tr w:rsidR="00AA2209" w:rsidRPr="00F42378" w:rsidTr="001B10CC">
        <w:trPr>
          <w:trHeight w:val="2966"/>
        </w:trPr>
        <w:tc>
          <w:tcPr>
            <w:tcW w:w="0" w:type="auto"/>
          </w:tcPr>
          <w:p w:rsidR="00AA2209" w:rsidRPr="00F42378" w:rsidRDefault="00845D11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92" w:type="dxa"/>
          </w:tcPr>
          <w:p w:rsidR="00AA2209" w:rsidRPr="00F42378" w:rsidRDefault="00AA2209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Информирование 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  <w:p w:rsidR="00AA2209" w:rsidRPr="00F42378" w:rsidRDefault="00AA2209" w:rsidP="00684325">
            <w:pPr>
              <w:spacing w:before="254" w:after="304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A2209" w:rsidRPr="00F42378" w:rsidRDefault="00AA2209" w:rsidP="00B74AF2">
            <w:pPr>
              <w:pStyle w:val="a4"/>
              <w:tabs>
                <w:tab w:val="left" w:pos="2820"/>
              </w:tabs>
              <w:spacing w:before="0"/>
            </w:pPr>
            <w:r w:rsidRPr="00F42378">
              <w:rPr>
                <w:color w:val="000000"/>
              </w:rPr>
              <w:t>Постановление</w:t>
            </w:r>
            <w:r w:rsidR="00B74AF2" w:rsidRPr="00F42378">
              <w:rPr>
                <w:color w:val="000000"/>
              </w:rPr>
              <w:t xml:space="preserve"> </w:t>
            </w:r>
            <w:r w:rsidRPr="00F42378">
              <w:t xml:space="preserve">от 29.06.2012г. №8 </w:t>
            </w:r>
            <w:r w:rsidR="00B74AF2" w:rsidRPr="00F42378">
              <w:t>«</w:t>
            </w:r>
            <w:r w:rsidRPr="00F42378">
              <w:rPr>
                <w:bCs/>
                <w:color w:val="000000"/>
              </w:rPr>
              <w:t>Об утверждении административного регламента ответственного по ГО и ЧС исполнения муниципальной функции  «</w:t>
            </w:r>
            <w:r w:rsidRPr="00F42378">
              <w:t>Информирования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</w:t>
            </w:r>
            <w:proofErr w:type="spellStart"/>
            <w:r w:rsidRPr="00F42378">
              <w:t>Пчегатлукайское</w:t>
            </w:r>
            <w:proofErr w:type="spellEnd"/>
            <w:r w:rsidRPr="00F42378">
              <w:t xml:space="preserve"> сельское поселение».</w:t>
            </w:r>
          </w:p>
          <w:p w:rsidR="00B74AF2" w:rsidRPr="00F42378" w:rsidRDefault="00B74AF2" w:rsidP="00B74AF2">
            <w:pPr>
              <w:pStyle w:val="a4"/>
              <w:tabs>
                <w:tab w:val="left" w:pos="2820"/>
              </w:tabs>
              <w:spacing w:before="0"/>
              <w:rPr>
                <w:color w:val="000000"/>
                <w:bdr w:val="none" w:sz="0" w:space="0" w:color="auto" w:frame="1"/>
              </w:rPr>
            </w:pPr>
          </w:p>
        </w:tc>
      </w:tr>
      <w:tr w:rsidR="00AA2209" w:rsidRPr="00F42378" w:rsidTr="00684325">
        <w:tc>
          <w:tcPr>
            <w:tcW w:w="0" w:type="auto"/>
          </w:tcPr>
          <w:p w:rsidR="00AA2209" w:rsidRPr="00F42378" w:rsidRDefault="00845D11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4292" w:type="dxa"/>
          </w:tcPr>
          <w:p w:rsidR="00AA2209" w:rsidRPr="00F42378" w:rsidRDefault="00AA2209" w:rsidP="00684325">
            <w:pPr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(изменение, аннулирование) адреса объектам адресации</w:t>
            </w: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AA2209" w:rsidRPr="00F42378" w:rsidRDefault="00B74AF2" w:rsidP="00684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Постановление от  03.08.</w:t>
            </w:r>
            <w:r w:rsidR="00AA2209"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2015 г. № 28 </w:t>
            </w:r>
          </w:p>
          <w:p w:rsidR="00AA2209" w:rsidRPr="00F42378" w:rsidRDefault="00B74AF2" w:rsidP="00684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AA2209"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 утверждении</w:t>
            </w:r>
            <w:r w:rsidR="00AA2209"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Административного регламента  предоставления муниципальной услуги "Присвоение (изменение, аннулирование) адреса объектам адресации"</w:t>
            </w:r>
          </w:p>
          <w:p w:rsidR="00AA2209" w:rsidRPr="00F42378" w:rsidRDefault="00AA2209" w:rsidP="006843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A2209" w:rsidRPr="00F42378" w:rsidTr="00684325">
        <w:tc>
          <w:tcPr>
            <w:tcW w:w="0" w:type="auto"/>
          </w:tcPr>
          <w:p w:rsidR="00AA2209" w:rsidRPr="00F42378" w:rsidRDefault="000C3E21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92" w:type="dxa"/>
          </w:tcPr>
          <w:p w:rsidR="00AA2209" w:rsidRPr="00F42378" w:rsidRDefault="00AA2209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представления граждан сельского поселения к государственным и республиканским наградам, для присвоения звания «Почетный гражданин населенного пункта </w:t>
            </w: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A2209" w:rsidRPr="00F42378" w:rsidRDefault="00AA2209" w:rsidP="00684325">
            <w:pPr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A2209" w:rsidRPr="00F42378" w:rsidRDefault="00AA2209" w:rsidP="00684325">
            <w:pPr>
              <w:pStyle w:val="a4"/>
              <w:tabs>
                <w:tab w:val="left" w:pos="2820"/>
              </w:tabs>
              <w:spacing w:before="0" w:after="0" w:afterAutospacing="0"/>
              <w:rPr>
                <w:color w:val="000000"/>
              </w:rPr>
            </w:pPr>
            <w:r w:rsidRPr="00F42378">
              <w:rPr>
                <w:color w:val="000000"/>
              </w:rPr>
              <w:t xml:space="preserve">Постановление </w:t>
            </w:r>
            <w:r w:rsidRPr="00F42378">
              <w:t>от 16.09.2011г.№19</w:t>
            </w:r>
          </w:p>
          <w:p w:rsidR="00AA2209" w:rsidRPr="00F42378" w:rsidRDefault="00B74AF2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AA2209"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организационного отдела исполнения муниципальной функции </w:t>
            </w:r>
            <w:r w:rsidR="00AA2209" w:rsidRPr="00F42378">
              <w:rPr>
                <w:rFonts w:ascii="Times New Roman" w:hAnsi="Times New Roman" w:cs="Times New Roman"/>
                <w:sz w:val="24"/>
                <w:szCs w:val="24"/>
              </w:rPr>
              <w:t>«Подготовка документов для представления граждан сельского поселения к государственным и республиканским наградам, для присвоения звания «Почетный гражданин населенного пункта ».</w:t>
            </w:r>
            <w:r w:rsidR="00AA2209"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A2209" w:rsidRPr="00F42378" w:rsidRDefault="00AA2209" w:rsidP="006843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A2209" w:rsidRPr="00F42378" w:rsidTr="00684325">
        <w:tc>
          <w:tcPr>
            <w:tcW w:w="0" w:type="auto"/>
          </w:tcPr>
          <w:p w:rsidR="00AA2209" w:rsidRPr="00F42378" w:rsidRDefault="000C3E21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92" w:type="dxa"/>
          </w:tcPr>
          <w:p w:rsidR="00AA2209" w:rsidRPr="00F42378" w:rsidRDefault="00AA2209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Выдача копий муниципальных правовых актов администрации муниципального образования 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  <w:p w:rsidR="00AA2209" w:rsidRPr="00F42378" w:rsidRDefault="00AA2209" w:rsidP="00684325">
            <w:pPr>
              <w:spacing w:before="254" w:after="304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225CB9" w:rsidRPr="001B10CC" w:rsidRDefault="00AA2209" w:rsidP="00B74AF2">
            <w:pPr>
              <w:pStyle w:val="a4"/>
              <w:tabs>
                <w:tab w:val="left" w:pos="2820"/>
              </w:tabs>
              <w:spacing w:before="0"/>
            </w:pPr>
            <w:r w:rsidRPr="00F42378">
              <w:rPr>
                <w:color w:val="000000"/>
              </w:rPr>
              <w:t>Постановление</w:t>
            </w:r>
            <w:r w:rsidR="00ED05B3">
              <w:rPr>
                <w:color w:val="000000"/>
              </w:rPr>
              <w:t xml:space="preserve"> </w:t>
            </w:r>
            <w:r w:rsidRPr="00F42378">
              <w:t>от 23.09.2011г.№21</w:t>
            </w:r>
            <w:r w:rsidR="00B74AF2" w:rsidRPr="00F42378">
              <w:t xml:space="preserve"> «</w:t>
            </w:r>
            <w:r w:rsidRPr="00F42378">
              <w:rPr>
                <w:bCs/>
                <w:color w:val="000000"/>
              </w:rPr>
              <w:t>Об утверждении административного регламента исполнения муниципальной функции  «</w:t>
            </w:r>
            <w:r w:rsidRPr="00F42378">
              <w:t>Выдача копий муниципальных правовых актов администрации муниципального образования  «</w:t>
            </w:r>
            <w:proofErr w:type="spellStart"/>
            <w:r w:rsidRPr="00F42378">
              <w:t>Пчегатлукайское</w:t>
            </w:r>
            <w:proofErr w:type="spellEnd"/>
            <w:r w:rsidRPr="00F42378">
              <w:t xml:space="preserve"> сельское поселение».</w:t>
            </w:r>
          </w:p>
        </w:tc>
      </w:tr>
      <w:tr w:rsidR="00AA2209" w:rsidRPr="00F42378" w:rsidTr="00684325">
        <w:tc>
          <w:tcPr>
            <w:tcW w:w="0" w:type="auto"/>
          </w:tcPr>
          <w:p w:rsidR="00AA2209" w:rsidRPr="00F42378" w:rsidRDefault="000C3E21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92" w:type="dxa"/>
          </w:tcPr>
          <w:p w:rsidR="00AA2209" w:rsidRPr="00F42378" w:rsidRDefault="00AA2209" w:rsidP="0068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09" w:rsidRPr="00F42378" w:rsidRDefault="00AA2209" w:rsidP="006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Согласование и установление регулируемых тарифов на товары и услуги предприятий коммунального комплекса администрации муниципального образования 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  <w:p w:rsidR="00AA2209" w:rsidRPr="00F42378" w:rsidRDefault="00AA2209" w:rsidP="00684325">
            <w:pPr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A2209" w:rsidRPr="000C3E21" w:rsidRDefault="00AA2209" w:rsidP="000C3E21">
            <w:pPr>
              <w:pStyle w:val="a4"/>
              <w:tabs>
                <w:tab w:val="left" w:pos="2820"/>
              </w:tabs>
              <w:spacing w:before="0"/>
            </w:pPr>
            <w:r w:rsidRPr="00F42378">
              <w:rPr>
                <w:color w:val="000000"/>
              </w:rPr>
              <w:t>Постановление</w:t>
            </w:r>
            <w:r w:rsidR="00B74AF2" w:rsidRPr="00F42378">
              <w:rPr>
                <w:color w:val="000000"/>
              </w:rPr>
              <w:t xml:space="preserve"> </w:t>
            </w:r>
            <w:r w:rsidR="00B74AF2" w:rsidRPr="00F42378">
              <w:t>о</w:t>
            </w:r>
            <w:r w:rsidRPr="00F42378">
              <w:t>т 23.09.2011г.№20</w:t>
            </w:r>
            <w:r w:rsidR="00B74AF2" w:rsidRPr="00F42378">
              <w:t xml:space="preserve"> «</w:t>
            </w:r>
            <w:r w:rsidRPr="00F42378">
              <w:rPr>
                <w:bCs/>
                <w:color w:val="000000"/>
              </w:rPr>
              <w:t>Об утверждении административного регламента исполнения муниципальной функции  «</w:t>
            </w:r>
            <w:r w:rsidRPr="00F42378">
              <w:t>Согласование и установление регулируемых тарифов на товары и услуги предприятий коммунального комплекса администрации муниципального образования  «</w:t>
            </w:r>
            <w:proofErr w:type="spellStart"/>
            <w:r w:rsidRPr="00F42378">
              <w:t>Пчегатлукайское</w:t>
            </w:r>
            <w:proofErr w:type="spellEnd"/>
            <w:r w:rsidRPr="00F42378">
              <w:t xml:space="preserve"> сельское поселение».</w:t>
            </w:r>
          </w:p>
        </w:tc>
      </w:tr>
      <w:tr w:rsidR="00AA2209" w:rsidRPr="00F42378" w:rsidTr="00684325">
        <w:tc>
          <w:tcPr>
            <w:tcW w:w="0" w:type="auto"/>
          </w:tcPr>
          <w:p w:rsidR="00AA2209" w:rsidRPr="00F42378" w:rsidRDefault="000C3E21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292" w:type="dxa"/>
          </w:tcPr>
          <w:p w:rsidR="00AA2209" w:rsidRPr="00F42378" w:rsidRDefault="00AA2209" w:rsidP="00684325">
            <w:pPr>
              <w:spacing w:before="254" w:after="304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Совершение нотариальных действий</w:t>
            </w:r>
          </w:p>
        </w:tc>
        <w:tc>
          <w:tcPr>
            <w:tcW w:w="4643" w:type="dxa"/>
          </w:tcPr>
          <w:p w:rsidR="00AA2209" w:rsidRPr="00F42378" w:rsidRDefault="00AA2209" w:rsidP="006843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Постановление от 30.12.2016 № 106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74AF2"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B74AF2" w:rsidRPr="00F4237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пальной услуги «Совершение нотариальных действий»</w:t>
            </w:r>
          </w:p>
        </w:tc>
      </w:tr>
      <w:tr w:rsidR="00AA2209" w:rsidRPr="00F42378" w:rsidTr="00684325">
        <w:tc>
          <w:tcPr>
            <w:tcW w:w="0" w:type="auto"/>
          </w:tcPr>
          <w:p w:rsidR="00AA2209" w:rsidRPr="00845ED2" w:rsidRDefault="00845ED2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10</w:t>
            </w:r>
          </w:p>
        </w:tc>
        <w:tc>
          <w:tcPr>
            <w:tcW w:w="4292" w:type="dxa"/>
          </w:tcPr>
          <w:p w:rsidR="00AA2209" w:rsidRPr="00F42378" w:rsidRDefault="00AA2209" w:rsidP="0068432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42378">
              <w:rPr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AA2209" w:rsidRPr="00F42378" w:rsidRDefault="00AA2209" w:rsidP="0068432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AA2209" w:rsidRPr="00F42378" w:rsidRDefault="00AA2209" w:rsidP="00684325">
            <w:pPr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A2209" w:rsidRPr="00F42378" w:rsidRDefault="00B74AF2" w:rsidP="006843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Постановление от </w:t>
            </w:r>
            <w:r w:rsidR="00AA2209" w:rsidRPr="00F42378">
              <w:rPr>
                <w:rFonts w:ascii="Times New Roman" w:eastAsia="Calibri" w:hAnsi="Times New Roman" w:cs="Times New Roman"/>
                <w:sz w:val="24"/>
                <w:szCs w:val="24"/>
              </w:rPr>
              <w:t>17.08.2015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A2209" w:rsidRPr="00F42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36</w:t>
            </w:r>
          </w:p>
          <w:p w:rsidR="00AA2209" w:rsidRPr="00F42378" w:rsidRDefault="00B74AF2" w:rsidP="0068432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42378">
              <w:rPr>
                <w:sz w:val="24"/>
                <w:szCs w:val="24"/>
              </w:rPr>
              <w:t>«</w:t>
            </w:r>
            <w:r w:rsidR="00AA2209" w:rsidRPr="00F42378">
              <w:rPr>
                <w:sz w:val="24"/>
                <w:szCs w:val="24"/>
              </w:rPr>
              <w:t>Об утверждении административного регламента МО «</w:t>
            </w:r>
            <w:proofErr w:type="spellStart"/>
            <w:r w:rsidR="00AA2209" w:rsidRPr="00F42378">
              <w:rPr>
                <w:sz w:val="24"/>
                <w:szCs w:val="24"/>
              </w:rPr>
              <w:t>Пчегатлукайское</w:t>
            </w:r>
            <w:proofErr w:type="spellEnd"/>
            <w:r w:rsidR="00AA2209" w:rsidRPr="00F42378">
              <w:rPr>
                <w:sz w:val="24"/>
                <w:szCs w:val="24"/>
              </w:rPr>
              <w:t xml:space="preserve"> сельское поселение» «</w:t>
            </w:r>
            <w:r w:rsidR="00AA2209" w:rsidRPr="00F42378">
              <w:rPr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AA2209" w:rsidRPr="00F42378">
              <w:rPr>
                <w:sz w:val="24"/>
                <w:szCs w:val="24"/>
              </w:rPr>
              <w:t>».</w:t>
            </w:r>
          </w:p>
          <w:p w:rsidR="00AA2209" w:rsidRPr="00F42378" w:rsidRDefault="00AA2209" w:rsidP="0068432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AA2209" w:rsidRPr="00F42378" w:rsidRDefault="00AA2209" w:rsidP="006843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A2209" w:rsidRPr="00F42378" w:rsidTr="001B10CC">
        <w:trPr>
          <w:trHeight w:val="2314"/>
        </w:trPr>
        <w:tc>
          <w:tcPr>
            <w:tcW w:w="0" w:type="auto"/>
          </w:tcPr>
          <w:p w:rsidR="00AA2209" w:rsidRPr="00845ED2" w:rsidRDefault="00845ED2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11</w:t>
            </w:r>
          </w:p>
        </w:tc>
        <w:tc>
          <w:tcPr>
            <w:tcW w:w="4292" w:type="dxa"/>
          </w:tcPr>
          <w:p w:rsidR="00AA2209" w:rsidRPr="001B10CC" w:rsidRDefault="00AA2209" w:rsidP="001B1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определению восстановительной стоимости зеленых насаждений в муниципальном образовании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4643" w:type="dxa"/>
          </w:tcPr>
          <w:p w:rsidR="00AA2209" w:rsidRPr="00F42378" w:rsidRDefault="00AA2209" w:rsidP="00684325">
            <w:pPr>
              <w:pStyle w:val="a4"/>
              <w:tabs>
                <w:tab w:val="left" w:pos="2820"/>
              </w:tabs>
              <w:spacing w:before="0" w:after="0" w:afterAutospacing="0"/>
              <w:rPr>
                <w:color w:val="000000"/>
              </w:rPr>
            </w:pPr>
            <w:r w:rsidRPr="00F42378">
              <w:rPr>
                <w:color w:val="000000"/>
              </w:rPr>
              <w:t>Постановление от 14.10.2017г. № 56</w:t>
            </w:r>
            <w:r w:rsidRPr="00F42378">
              <w:rPr>
                <w:color w:val="000000"/>
                <w:u w:val="single"/>
              </w:rPr>
              <w:t xml:space="preserve"> </w:t>
            </w:r>
          </w:p>
          <w:p w:rsidR="00AA2209" w:rsidRPr="001B10CC" w:rsidRDefault="00AA2209" w:rsidP="001B1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1776"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«Предоставление муниципальной услуги по определению восстановительной стоимости зеленых насаждений в муниципальном образовании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A32B0D" w:rsidRPr="00F42378" w:rsidTr="001B10CC">
        <w:trPr>
          <w:trHeight w:val="2314"/>
        </w:trPr>
        <w:tc>
          <w:tcPr>
            <w:tcW w:w="0" w:type="auto"/>
          </w:tcPr>
          <w:p w:rsidR="00A32B0D" w:rsidRPr="00845ED2" w:rsidRDefault="00845ED2" w:rsidP="005568C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12</w:t>
            </w:r>
          </w:p>
        </w:tc>
        <w:tc>
          <w:tcPr>
            <w:tcW w:w="4292" w:type="dxa"/>
          </w:tcPr>
          <w:p w:rsidR="00A32B0D" w:rsidRPr="00F42378" w:rsidRDefault="00A32B0D" w:rsidP="001B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«Согласование проектов границ земельных участков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43" w:type="dxa"/>
          </w:tcPr>
          <w:p w:rsidR="00A32B0D" w:rsidRPr="00F42378" w:rsidRDefault="00A32B0D" w:rsidP="00F13C2A">
            <w:pPr>
              <w:pStyle w:val="a4"/>
              <w:tabs>
                <w:tab w:val="left" w:pos="2820"/>
              </w:tabs>
              <w:spacing w:before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от 30.12.2016 </w:t>
            </w:r>
            <w:r w:rsidRPr="00F42378">
              <w:rPr>
                <w:color w:val="000000"/>
              </w:rPr>
              <w:t xml:space="preserve">г. № </w:t>
            </w:r>
            <w:r>
              <w:rPr>
                <w:color w:val="000000"/>
              </w:rPr>
              <w:t>112</w:t>
            </w:r>
            <w:r w:rsidRPr="00F42378">
              <w:rPr>
                <w:color w:val="000000"/>
                <w:u w:val="single"/>
              </w:rPr>
              <w:t xml:space="preserve"> </w:t>
            </w:r>
          </w:p>
          <w:p w:rsidR="00A32B0D" w:rsidRPr="001B10CC" w:rsidRDefault="00A32B0D" w:rsidP="00A32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«Предоставление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«Согласование проектов границ земельных участков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A32B0D" w:rsidRPr="00F42378" w:rsidTr="00225CB9">
        <w:trPr>
          <w:trHeight w:val="764"/>
        </w:trPr>
        <w:tc>
          <w:tcPr>
            <w:tcW w:w="9609" w:type="dxa"/>
            <w:gridSpan w:val="3"/>
          </w:tcPr>
          <w:p w:rsidR="00A32B0D" w:rsidRPr="00F42378" w:rsidRDefault="00A32B0D" w:rsidP="00225CB9">
            <w:pPr>
              <w:pStyle w:val="a4"/>
              <w:tabs>
                <w:tab w:val="left" w:pos="2820"/>
              </w:tabs>
              <w:spacing w:before="0" w:after="0" w:afterAutospacing="0"/>
              <w:jc w:val="center"/>
              <w:rPr>
                <w:color w:val="000000"/>
              </w:rPr>
            </w:pPr>
            <w:r>
              <w:t>Административные  регламенты</w:t>
            </w:r>
            <w:r w:rsidRPr="00F42378">
              <w:rPr>
                <w:bCs/>
                <w:color w:val="000000"/>
              </w:rPr>
              <w:br/>
            </w:r>
            <w:r>
              <w:rPr>
                <w:color w:val="000000"/>
                <w:bdr w:val="none" w:sz="0" w:space="0" w:color="auto" w:frame="1"/>
              </w:rPr>
              <w:t>исполнения муниципальных контрольно-надзорных</w:t>
            </w:r>
            <w:r w:rsidRPr="00F42378">
              <w:rPr>
                <w:color w:val="000000"/>
                <w:bdr w:val="none" w:sz="0" w:space="0" w:color="auto" w:frame="1"/>
              </w:rPr>
              <w:t xml:space="preserve"> функци</w:t>
            </w:r>
            <w:r>
              <w:rPr>
                <w:color w:val="000000"/>
                <w:bdr w:val="none" w:sz="0" w:space="0" w:color="auto" w:frame="1"/>
              </w:rPr>
              <w:t>й</w:t>
            </w:r>
          </w:p>
        </w:tc>
      </w:tr>
      <w:tr w:rsidR="00A32B0D" w:rsidRPr="00F42378" w:rsidTr="00684325">
        <w:tc>
          <w:tcPr>
            <w:tcW w:w="0" w:type="auto"/>
          </w:tcPr>
          <w:p w:rsidR="00A32B0D" w:rsidRPr="00F42378" w:rsidRDefault="00A32B0D" w:rsidP="00BE01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92" w:type="dxa"/>
          </w:tcPr>
          <w:p w:rsidR="00A32B0D" w:rsidRPr="00F42378" w:rsidRDefault="00A32B0D" w:rsidP="00391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A32B0D" w:rsidRPr="00F42378" w:rsidRDefault="00A32B0D" w:rsidP="00597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Постановление от 25.09.2017</w:t>
            </w: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2B0D" w:rsidRPr="00F42378" w:rsidTr="00684325">
        <w:tc>
          <w:tcPr>
            <w:tcW w:w="0" w:type="auto"/>
          </w:tcPr>
          <w:p w:rsidR="00A32B0D" w:rsidRPr="00F42378" w:rsidRDefault="00A32B0D" w:rsidP="00BE01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92" w:type="dxa"/>
          </w:tcPr>
          <w:p w:rsidR="00A32B0D" w:rsidRPr="00F42378" w:rsidRDefault="00A32B0D" w:rsidP="004E4B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жилищного контроля на территории МО «</w:t>
            </w:r>
            <w:proofErr w:type="spellStart"/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Пчегатлукайское</w:t>
            </w:r>
            <w:proofErr w:type="spellEnd"/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сельское поселение»</w:t>
            </w:r>
          </w:p>
        </w:tc>
        <w:tc>
          <w:tcPr>
            <w:tcW w:w="4643" w:type="dxa"/>
          </w:tcPr>
          <w:p w:rsidR="00A32B0D" w:rsidRPr="00F42378" w:rsidRDefault="00A32B0D" w:rsidP="00A73C9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ление от 25.09.2017г. № 57</w:t>
            </w: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F423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исполнения муниципальной функции «Осуществление муниципального жилищного контроля на территории МО «</w:t>
            </w:r>
            <w:proofErr w:type="spellStart"/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Пчегатлукайское</w:t>
            </w:r>
            <w:proofErr w:type="spellEnd"/>
            <w:r w:rsidRPr="00F4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сельское поселение»</w:t>
            </w:r>
          </w:p>
        </w:tc>
      </w:tr>
      <w:tr w:rsidR="00A32B0D" w:rsidRPr="00F42378" w:rsidTr="00684325">
        <w:tc>
          <w:tcPr>
            <w:tcW w:w="0" w:type="auto"/>
          </w:tcPr>
          <w:p w:rsidR="00A32B0D" w:rsidRPr="00F42378" w:rsidRDefault="00A32B0D" w:rsidP="00BE01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92" w:type="dxa"/>
          </w:tcPr>
          <w:p w:rsidR="00A32B0D" w:rsidRPr="00F42378" w:rsidRDefault="00A32B0D" w:rsidP="004C3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муниципального контроля в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области использования и охраны особо охраняемых природных территорий</w:t>
            </w:r>
          </w:p>
        </w:tc>
        <w:tc>
          <w:tcPr>
            <w:tcW w:w="4643" w:type="dxa"/>
          </w:tcPr>
          <w:p w:rsidR="00A32B0D" w:rsidRPr="00F42378" w:rsidRDefault="00A32B0D" w:rsidP="00597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от 25.09.2017г. №61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муниципальной функции 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 муниципального контроля в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области использования и охраны особо охраняемых природных территорий местного значения»</w:t>
            </w:r>
          </w:p>
        </w:tc>
      </w:tr>
      <w:tr w:rsidR="00A32B0D" w:rsidRPr="00F42378" w:rsidTr="00684325">
        <w:tc>
          <w:tcPr>
            <w:tcW w:w="0" w:type="auto"/>
          </w:tcPr>
          <w:p w:rsidR="00A32B0D" w:rsidRPr="00F42378" w:rsidRDefault="00A32B0D" w:rsidP="00BE01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92" w:type="dxa"/>
          </w:tcPr>
          <w:p w:rsidR="00A32B0D" w:rsidRPr="00F42378" w:rsidRDefault="00A32B0D" w:rsidP="005973D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сбора отходов на территории МО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643" w:type="dxa"/>
          </w:tcPr>
          <w:p w:rsidR="00A32B0D" w:rsidRPr="00F42378" w:rsidRDefault="00A32B0D" w:rsidP="00FF3FCF">
            <w:pPr>
              <w:tabs>
                <w:tab w:val="left" w:pos="9360"/>
              </w:tabs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от 11.06.2013г. №15 «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 утверждении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F4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по проведению проверок при осуществлении муниципального контроля за соблюдением порядка сбора отходов на территории МО «</w:t>
            </w:r>
            <w:proofErr w:type="spellStart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>Пчегатлукайское</w:t>
            </w:r>
            <w:proofErr w:type="spellEnd"/>
            <w:r w:rsidRPr="00F4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A87292" w:rsidRDefault="00A87292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723A" w:rsidRDefault="008E723A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7292" w:rsidRDefault="00A87292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A16" w:rsidRDefault="00B46A16" w:rsidP="00BE01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B46A16" w:rsidSect="001B10CC">
      <w:pgSz w:w="11906" w:h="16838"/>
      <w:pgMar w:top="1134" w:right="28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D4" w:rsidRDefault="00F555D4" w:rsidP="001B10CC">
      <w:pPr>
        <w:spacing w:after="0" w:line="240" w:lineRule="auto"/>
      </w:pPr>
      <w:r>
        <w:separator/>
      </w:r>
    </w:p>
  </w:endnote>
  <w:endnote w:type="continuationSeparator" w:id="0">
    <w:p w:rsidR="00F555D4" w:rsidRDefault="00F555D4" w:rsidP="001B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D4" w:rsidRDefault="00F555D4" w:rsidP="001B10CC">
      <w:pPr>
        <w:spacing w:after="0" w:line="240" w:lineRule="auto"/>
      </w:pPr>
      <w:r>
        <w:separator/>
      </w:r>
    </w:p>
  </w:footnote>
  <w:footnote w:type="continuationSeparator" w:id="0">
    <w:p w:rsidR="00F555D4" w:rsidRDefault="00F555D4" w:rsidP="001B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7A"/>
    <w:rsid w:val="000022D0"/>
    <w:rsid w:val="00043CB7"/>
    <w:rsid w:val="00095ACB"/>
    <w:rsid w:val="000A215D"/>
    <w:rsid w:val="000C3E21"/>
    <w:rsid w:val="001437F7"/>
    <w:rsid w:val="00145401"/>
    <w:rsid w:val="00145798"/>
    <w:rsid w:val="001570C1"/>
    <w:rsid w:val="00161965"/>
    <w:rsid w:val="0016339C"/>
    <w:rsid w:val="001B10CC"/>
    <w:rsid w:val="001B7CFD"/>
    <w:rsid w:val="001C0C00"/>
    <w:rsid w:val="001D0D19"/>
    <w:rsid w:val="001D2C90"/>
    <w:rsid w:val="00203E45"/>
    <w:rsid w:val="00210F38"/>
    <w:rsid w:val="00221928"/>
    <w:rsid w:val="00225CB9"/>
    <w:rsid w:val="00257B78"/>
    <w:rsid w:val="0026692C"/>
    <w:rsid w:val="00267606"/>
    <w:rsid w:val="00320D6D"/>
    <w:rsid w:val="00347501"/>
    <w:rsid w:val="00391776"/>
    <w:rsid w:val="004116D9"/>
    <w:rsid w:val="0045013C"/>
    <w:rsid w:val="00475233"/>
    <w:rsid w:val="004C385D"/>
    <w:rsid w:val="004C48B1"/>
    <w:rsid w:val="004C773B"/>
    <w:rsid w:val="004E4BB2"/>
    <w:rsid w:val="0051546A"/>
    <w:rsid w:val="00523D97"/>
    <w:rsid w:val="00531F57"/>
    <w:rsid w:val="005568C2"/>
    <w:rsid w:val="00583DCD"/>
    <w:rsid w:val="00587D1D"/>
    <w:rsid w:val="005907A4"/>
    <w:rsid w:val="00591C94"/>
    <w:rsid w:val="00596B5D"/>
    <w:rsid w:val="005973D4"/>
    <w:rsid w:val="005A73A8"/>
    <w:rsid w:val="005C2987"/>
    <w:rsid w:val="005F0559"/>
    <w:rsid w:val="00617F2B"/>
    <w:rsid w:val="00625FD3"/>
    <w:rsid w:val="00645A0A"/>
    <w:rsid w:val="00684325"/>
    <w:rsid w:val="006A1A4D"/>
    <w:rsid w:val="006A4BA8"/>
    <w:rsid w:val="007703BF"/>
    <w:rsid w:val="007746DA"/>
    <w:rsid w:val="007D3F22"/>
    <w:rsid w:val="008244D0"/>
    <w:rsid w:val="00837C89"/>
    <w:rsid w:val="00845D11"/>
    <w:rsid w:val="00845ED2"/>
    <w:rsid w:val="00860953"/>
    <w:rsid w:val="0086370A"/>
    <w:rsid w:val="0086548D"/>
    <w:rsid w:val="008674D4"/>
    <w:rsid w:val="008E1CC5"/>
    <w:rsid w:val="008E723A"/>
    <w:rsid w:val="00974FFC"/>
    <w:rsid w:val="009D4B45"/>
    <w:rsid w:val="009E3065"/>
    <w:rsid w:val="00A0092A"/>
    <w:rsid w:val="00A2395C"/>
    <w:rsid w:val="00A32B0D"/>
    <w:rsid w:val="00A55DAF"/>
    <w:rsid w:val="00A73C9C"/>
    <w:rsid w:val="00A87292"/>
    <w:rsid w:val="00AA2209"/>
    <w:rsid w:val="00AE71F4"/>
    <w:rsid w:val="00B23943"/>
    <w:rsid w:val="00B31F06"/>
    <w:rsid w:val="00B348A0"/>
    <w:rsid w:val="00B46A16"/>
    <w:rsid w:val="00B74AF2"/>
    <w:rsid w:val="00BB0070"/>
    <w:rsid w:val="00BE017A"/>
    <w:rsid w:val="00C37E0E"/>
    <w:rsid w:val="00C40F8B"/>
    <w:rsid w:val="00CE199D"/>
    <w:rsid w:val="00CF2045"/>
    <w:rsid w:val="00D05A66"/>
    <w:rsid w:val="00D21651"/>
    <w:rsid w:val="00DA0056"/>
    <w:rsid w:val="00DE24DA"/>
    <w:rsid w:val="00E82088"/>
    <w:rsid w:val="00E837DE"/>
    <w:rsid w:val="00E862AD"/>
    <w:rsid w:val="00ED05B3"/>
    <w:rsid w:val="00EE7922"/>
    <w:rsid w:val="00F135C6"/>
    <w:rsid w:val="00F42378"/>
    <w:rsid w:val="00F555D4"/>
    <w:rsid w:val="00F645AA"/>
    <w:rsid w:val="00F77F52"/>
    <w:rsid w:val="00F84F7E"/>
    <w:rsid w:val="00F86F8E"/>
    <w:rsid w:val="00FA5024"/>
    <w:rsid w:val="00FD1D65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56"/>
  </w:style>
  <w:style w:type="paragraph" w:styleId="1">
    <w:name w:val="heading 1"/>
    <w:basedOn w:val="a"/>
    <w:link w:val="10"/>
    <w:uiPriority w:val="9"/>
    <w:qFormat/>
    <w:rsid w:val="00BE0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01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7A"/>
    <w:rPr>
      <w:rFonts w:ascii="Tahoma" w:hAnsi="Tahoma" w:cs="Tahoma"/>
      <w:sz w:val="16"/>
      <w:szCs w:val="16"/>
    </w:rPr>
  </w:style>
  <w:style w:type="paragraph" w:customStyle="1" w:styleId="11">
    <w:name w:val="Заголовок №1"/>
    <w:basedOn w:val="a"/>
    <w:rsid w:val="00F84F7E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table" w:styleId="a7">
    <w:name w:val="Table Grid"/>
    <w:basedOn w:val="a1"/>
    <w:uiPriority w:val="59"/>
    <w:rsid w:val="00043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3C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221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0CC"/>
  </w:style>
  <w:style w:type="paragraph" w:styleId="aa">
    <w:name w:val="footer"/>
    <w:basedOn w:val="a"/>
    <w:link w:val="ab"/>
    <w:uiPriority w:val="99"/>
    <w:semiHidden/>
    <w:unhideWhenUsed/>
    <w:rsid w:val="001B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736">
          <w:marLeft w:val="0"/>
          <w:marRight w:val="304"/>
          <w:marTop w:val="10"/>
          <w:marBottom w:val="101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515850672">
              <w:marLeft w:val="0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837">
                  <w:marLeft w:val="0"/>
                  <w:marRight w:val="41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4915">
          <w:marLeft w:val="0"/>
          <w:marRight w:val="0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4046">
              <w:marLeft w:val="0"/>
              <w:marRight w:val="3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B200-C6B5-406B-8C1D-7DF62E32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Софа</dc:creator>
  <cp:lastModifiedBy>Azik</cp:lastModifiedBy>
  <cp:revision>6</cp:revision>
  <dcterms:created xsi:type="dcterms:W3CDTF">2018-03-06T07:36:00Z</dcterms:created>
  <dcterms:modified xsi:type="dcterms:W3CDTF">2018-04-02T07:29:00Z</dcterms:modified>
</cp:coreProperties>
</file>