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EC" w:rsidRPr="006F4EEC" w:rsidRDefault="006F4EEC" w:rsidP="006F4EEC">
      <w:pPr>
        <w:pStyle w:val="1"/>
        <w:jc w:val="right"/>
        <w:rPr>
          <w:i/>
          <w:sz w:val="28"/>
          <w:szCs w:val="28"/>
        </w:rPr>
      </w:pPr>
      <w:r w:rsidRPr="006F4EEC">
        <w:rPr>
          <w:i/>
          <w:sz w:val="28"/>
          <w:szCs w:val="28"/>
        </w:rPr>
        <w:t>Пенсионный фонд информирует</w:t>
      </w:r>
    </w:p>
    <w:p w:rsidR="002170B5" w:rsidRPr="002170B5" w:rsidRDefault="002170B5" w:rsidP="002170B5">
      <w:pPr>
        <w:pStyle w:val="a3"/>
        <w:jc w:val="center"/>
        <w:rPr>
          <w:b/>
          <w:sz w:val="32"/>
          <w:szCs w:val="32"/>
        </w:rPr>
      </w:pPr>
      <w:r w:rsidRPr="002170B5">
        <w:rPr>
          <w:b/>
          <w:sz w:val="32"/>
          <w:szCs w:val="32"/>
        </w:rPr>
        <w:t>Изменения в законодательстве о материнском (семейном) капитале</w:t>
      </w:r>
    </w:p>
    <w:p w:rsidR="005578E9" w:rsidRPr="005578E9" w:rsidRDefault="005578E9" w:rsidP="00BB69B3">
      <w:pPr>
        <w:pStyle w:val="a3"/>
        <w:jc w:val="both"/>
        <w:rPr>
          <w:i/>
        </w:rPr>
      </w:pPr>
      <w:r w:rsidRPr="005578E9">
        <w:rPr>
          <w:i/>
        </w:rPr>
        <w:t>1 марта 2020 года президент России подписал федеральный закон, который внёс изменения в программу материнского капитала. Принятые поправки увеличили сумму государственной поддержки семей, расширили круг лиц, имеющих право на получение государственного сертификата, сделали распоряжение средствами МСК более простым и удобным, а также продлили срок действия программы до 31 декабря 2026 года.</w:t>
      </w:r>
    </w:p>
    <w:p w:rsidR="00BB69B3" w:rsidRPr="00BB69B3" w:rsidRDefault="00BB69B3" w:rsidP="00BB69B3">
      <w:pPr>
        <w:pStyle w:val="1"/>
        <w:jc w:val="both"/>
        <w:rPr>
          <w:sz w:val="28"/>
          <w:szCs w:val="28"/>
        </w:rPr>
      </w:pPr>
      <w:r w:rsidRPr="00BB69B3">
        <w:rPr>
          <w:sz w:val="28"/>
          <w:szCs w:val="28"/>
        </w:rPr>
        <w:t>Материнский капитал за первого ребенка</w:t>
      </w:r>
    </w:p>
    <w:p w:rsidR="00BB69B3" w:rsidRDefault="00BB69B3" w:rsidP="00BB69B3">
      <w:pPr>
        <w:pStyle w:val="a3"/>
        <w:jc w:val="both"/>
      </w:pPr>
      <w: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BB69B3" w:rsidRPr="00BB69B3" w:rsidRDefault="00BB69B3" w:rsidP="00BB69B3">
      <w:pPr>
        <w:pStyle w:val="1"/>
        <w:jc w:val="both"/>
        <w:rPr>
          <w:sz w:val="28"/>
          <w:szCs w:val="28"/>
        </w:rPr>
      </w:pPr>
      <w:r w:rsidRPr="00BB69B3">
        <w:rPr>
          <w:sz w:val="28"/>
          <w:szCs w:val="28"/>
        </w:rPr>
        <w:t>Увеличение суммы материнского капитала за второго ребенка</w:t>
      </w:r>
    </w:p>
    <w:p w:rsidR="00BB69B3" w:rsidRDefault="00BB69B3" w:rsidP="00BB69B3">
      <w:pPr>
        <w:pStyle w:val="a3"/>
        <w:jc w:val="both"/>
      </w:pPr>
      <w: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BB69B3" w:rsidRPr="00BB69B3" w:rsidRDefault="00BB69B3" w:rsidP="00BB69B3">
      <w:pPr>
        <w:pStyle w:val="1"/>
        <w:jc w:val="both"/>
        <w:rPr>
          <w:sz w:val="28"/>
          <w:szCs w:val="28"/>
        </w:rPr>
      </w:pPr>
      <w:r w:rsidRPr="00BB69B3">
        <w:rPr>
          <w:sz w:val="28"/>
          <w:szCs w:val="28"/>
        </w:rPr>
        <w:t>Сокращение сроков оформления материнского капитала и распоряжения его средствами</w:t>
      </w:r>
    </w:p>
    <w:p w:rsidR="00BB69B3" w:rsidRDefault="00BB69B3" w:rsidP="00BB69B3">
      <w:pPr>
        <w:pStyle w:val="a3"/>
        <w:jc w:val="both"/>
      </w:pPr>
      <w:r>
        <w:t>Начиная с 2021 года</w:t>
      </w:r>
      <w:r w:rsidR="005578E9">
        <w:t>,</w:t>
      </w:r>
      <w:r>
        <w:t xml:space="preserve"> оформить материнский капитал и распорядиться его средствами станет возможным в более короткие сроки. На выдачу сертификата МСК,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BB69B3" w:rsidRDefault="00BB69B3" w:rsidP="00BB69B3">
      <w:pPr>
        <w:pStyle w:val="a3"/>
        <w:jc w:val="both"/>
      </w:pPr>
      <w:r>
        <w:t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соответствующие госуслуги в ускоренном режиме.</w:t>
      </w:r>
    </w:p>
    <w:p w:rsidR="00BB69B3" w:rsidRPr="00BB69B3" w:rsidRDefault="00BB69B3" w:rsidP="00BB69B3">
      <w:pPr>
        <w:pStyle w:val="1"/>
        <w:jc w:val="both"/>
        <w:rPr>
          <w:sz w:val="28"/>
          <w:szCs w:val="28"/>
        </w:rPr>
      </w:pPr>
      <w:r w:rsidRPr="00BB69B3">
        <w:rPr>
          <w:sz w:val="28"/>
          <w:szCs w:val="28"/>
        </w:rPr>
        <w:t>Проактивное оформление сертификата материнского капитала</w:t>
      </w:r>
    </w:p>
    <w:p w:rsidR="00BB69B3" w:rsidRDefault="00BB69B3" w:rsidP="00BB69B3">
      <w:pPr>
        <w:pStyle w:val="a3"/>
        <w:jc w:val="both"/>
      </w:pPr>
      <w:r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</w:t>
      </w:r>
      <w:r w:rsidR="005578E9">
        <w:t xml:space="preserve">ил </w:t>
      </w:r>
      <w:r>
        <w:t xml:space="preserve">к проактивной выдаче сертификатов МСК. Это означает, что после появления ребенка материнский капитал будет оформлен автоматически и семья сможет приступить </w:t>
      </w:r>
      <w:r>
        <w:lastRenderedPageBreak/>
        <w:t>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BB69B3" w:rsidRDefault="00BB69B3" w:rsidP="00BB69B3">
      <w:pPr>
        <w:pStyle w:val="a3"/>
        <w:jc w:val="both"/>
      </w:pPr>
      <w: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BB69B3" w:rsidRDefault="00BB69B3" w:rsidP="00BB69B3">
      <w:pPr>
        <w:pStyle w:val="a3"/>
        <w:jc w:val="both"/>
      </w:pPr>
      <w:r>
        <w:t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Госуслуг.</w:t>
      </w:r>
    </w:p>
    <w:p w:rsidR="00BB69B3" w:rsidRDefault="00BB69B3" w:rsidP="00BB69B3">
      <w:pPr>
        <w:pStyle w:val="a3"/>
        <w:jc w:val="both"/>
      </w:pPr>
      <w:r>
        <w:t>Для 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BB69B3" w:rsidRPr="00BB69B3" w:rsidRDefault="00BB69B3" w:rsidP="00BB69B3">
      <w:pPr>
        <w:pStyle w:val="1"/>
        <w:jc w:val="both"/>
        <w:rPr>
          <w:sz w:val="28"/>
          <w:szCs w:val="28"/>
        </w:rPr>
      </w:pPr>
      <w:r w:rsidRPr="00BB69B3">
        <w:rPr>
          <w:sz w:val="28"/>
          <w:szCs w:val="28"/>
        </w:rPr>
        <w:t>Направление материнского капитала на оплату кредита через банки</w:t>
      </w:r>
    </w:p>
    <w:p w:rsidR="00BB69B3" w:rsidRDefault="00BB69B3" w:rsidP="00BB69B3">
      <w:pPr>
        <w:pStyle w:val="a3"/>
        <w:jc w:val="both"/>
      </w:pPr>
      <w: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BB69B3" w:rsidRDefault="00BB69B3" w:rsidP="00BB69B3">
      <w:pPr>
        <w:pStyle w:val="a3"/>
        <w:jc w:val="both"/>
      </w:pPr>
      <w:r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BB69B3" w:rsidRDefault="00BB69B3" w:rsidP="00BB69B3">
      <w:pPr>
        <w:pStyle w:val="a3"/>
        <w:jc w:val="both"/>
      </w:pPr>
      <w: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BB69B3" w:rsidRPr="00BB69B3" w:rsidRDefault="00BB69B3" w:rsidP="00BB69B3">
      <w:pPr>
        <w:pStyle w:val="1"/>
        <w:jc w:val="both"/>
        <w:rPr>
          <w:sz w:val="28"/>
          <w:szCs w:val="28"/>
        </w:rPr>
      </w:pPr>
      <w:r w:rsidRPr="00BB69B3">
        <w:rPr>
          <w:sz w:val="28"/>
          <w:szCs w:val="28"/>
        </w:rPr>
        <w:t>Материнский капитал для строительства домов на садовых участках</w:t>
      </w:r>
    </w:p>
    <w:p w:rsidR="00BB69B3" w:rsidRDefault="00BB69B3" w:rsidP="00BB69B3">
      <w:pPr>
        <w:pStyle w:val="a3"/>
        <w:jc w:val="both"/>
      </w:pPr>
      <w: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BB69B3" w:rsidRPr="00BB69B3" w:rsidRDefault="00BB69B3" w:rsidP="00BB69B3">
      <w:pPr>
        <w:pStyle w:val="1"/>
        <w:jc w:val="both"/>
        <w:rPr>
          <w:sz w:val="28"/>
          <w:szCs w:val="28"/>
        </w:rPr>
      </w:pPr>
      <w:r w:rsidRPr="00BB69B3">
        <w:rPr>
          <w:sz w:val="28"/>
          <w:szCs w:val="28"/>
        </w:rPr>
        <w:t>Продление программы материнского капитала</w:t>
      </w:r>
    </w:p>
    <w:p w:rsidR="00BB69B3" w:rsidRDefault="00BB69B3" w:rsidP="00BB69B3">
      <w:pPr>
        <w:pStyle w:val="a3"/>
        <w:jc w:val="both"/>
      </w:pPr>
      <w:r>
        <w:t>Действие программы материнского капитала продлено на пять лет –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 w:rsidR="009E11CA" w:rsidRDefault="00893EB9" w:rsidP="006F4E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УПФР в Теучежском районе РА</w:t>
      </w:r>
      <w:bookmarkStart w:id="0" w:name="_GoBack"/>
      <w:bookmarkEnd w:id="0"/>
    </w:p>
    <w:p w:rsidR="009E11CA" w:rsidRDefault="009E11CA" w:rsidP="009E1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1CA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2E2B"/>
    <w:rsid w:val="000050C6"/>
    <w:rsid w:val="00011AEA"/>
    <w:rsid w:val="00066FA7"/>
    <w:rsid w:val="001141B2"/>
    <w:rsid w:val="00163350"/>
    <w:rsid w:val="00193457"/>
    <w:rsid w:val="001E1F72"/>
    <w:rsid w:val="002170B5"/>
    <w:rsid w:val="003112FE"/>
    <w:rsid w:val="00331B49"/>
    <w:rsid w:val="00427212"/>
    <w:rsid w:val="00440EA8"/>
    <w:rsid w:val="004918FC"/>
    <w:rsid w:val="004A5823"/>
    <w:rsid w:val="004B0330"/>
    <w:rsid w:val="004F6FFC"/>
    <w:rsid w:val="005578E9"/>
    <w:rsid w:val="00685FD6"/>
    <w:rsid w:val="006F4EEC"/>
    <w:rsid w:val="00762CA6"/>
    <w:rsid w:val="00801711"/>
    <w:rsid w:val="00886650"/>
    <w:rsid w:val="00892600"/>
    <w:rsid w:val="00893EB9"/>
    <w:rsid w:val="008A59F6"/>
    <w:rsid w:val="008D54C1"/>
    <w:rsid w:val="009442A1"/>
    <w:rsid w:val="009E11CA"/>
    <w:rsid w:val="00A42F2E"/>
    <w:rsid w:val="00AA670B"/>
    <w:rsid w:val="00AD64F1"/>
    <w:rsid w:val="00BB69B3"/>
    <w:rsid w:val="00BE2E2B"/>
    <w:rsid w:val="00BE3234"/>
    <w:rsid w:val="00BF3E98"/>
    <w:rsid w:val="00C62AC5"/>
    <w:rsid w:val="00C63089"/>
    <w:rsid w:val="00C903AF"/>
    <w:rsid w:val="00CB13D8"/>
    <w:rsid w:val="00DE21B1"/>
    <w:rsid w:val="00E42AD6"/>
    <w:rsid w:val="00EA5A23"/>
    <w:rsid w:val="00EC3D9E"/>
    <w:rsid w:val="00F20F66"/>
    <w:rsid w:val="00F92E70"/>
    <w:rsid w:val="00FB05E5"/>
    <w:rsid w:val="00FC3120"/>
    <w:rsid w:val="00FF0FCC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BE2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E2B"/>
    <w:rPr>
      <w:i/>
      <w:iCs/>
    </w:rPr>
  </w:style>
  <w:style w:type="character" w:styleId="a5">
    <w:name w:val="Strong"/>
    <w:basedOn w:val="a0"/>
    <w:uiPriority w:val="22"/>
    <w:qFormat/>
    <w:rsid w:val="00BE2E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highlight">
    <w:name w:val="text-highlight"/>
    <w:basedOn w:val="a0"/>
    <w:rsid w:val="00CB13D8"/>
  </w:style>
  <w:style w:type="character" w:styleId="a6">
    <w:name w:val="Hyperlink"/>
    <w:basedOn w:val="a0"/>
    <w:uiPriority w:val="99"/>
    <w:semiHidden/>
    <w:unhideWhenUsed/>
    <w:rsid w:val="00BE3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021BA-35CE-49BE-9D66-9E59D60F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28</cp:revision>
  <cp:lastPrinted>2019-05-22T09:46:00Z</cp:lastPrinted>
  <dcterms:created xsi:type="dcterms:W3CDTF">2019-03-25T07:34:00Z</dcterms:created>
  <dcterms:modified xsi:type="dcterms:W3CDTF">2020-06-16T05:29:00Z</dcterms:modified>
</cp:coreProperties>
</file>