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07" w:rsidRPr="009C5B07" w:rsidRDefault="009C5B07" w:rsidP="009C5B07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Реестр субъектов малого и среднего предпринимательства- получателей поддержки</w:t>
      </w:r>
    </w:p>
    <w:p w:rsidR="009C5B07" w:rsidRPr="009C5B07" w:rsidRDefault="009C5B07" w:rsidP="009C5B07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МО «</w:t>
      </w:r>
      <w:proofErr w:type="spellStart"/>
      <w:r w:rsidRPr="009C5B07">
        <w:rPr>
          <w:rFonts w:eastAsia="Calibri"/>
          <w:b/>
          <w:sz w:val="18"/>
          <w:szCs w:val="18"/>
        </w:rPr>
        <w:t>Теучежский</w:t>
      </w:r>
      <w:proofErr w:type="spellEnd"/>
      <w:r w:rsidRPr="009C5B07">
        <w:rPr>
          <w:rFonts w:eastAsia="Calibri"/>
          <w:b/>
          <w:sz w:val="18"/>
          <w:szCs w:val="18"/>
        </w:rPr>
        <w:t xml:space="preserve"> район» </w:t>
      </w:r>
    </w:p>
    <w:p w:rsidR="009C5B07" w:rsidRPr="009C5B07" w:rsidRDefault="009C5B07" w:rsidP="009C5B07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на 10.</w:t>
      </w:r>
      <w:r w:rsidR="00B636A7">
        <w:rPr>
          <w:rFonts w:eastAsia="Calibri"/>
          <w:b/>
          <w:sz w:val="18"/>
          <w:szCs w:val="18"/>
        </w:rPr>
        <w:t>10</w:t>
      </w:r>
      <w:r w:rsidRPr="009C5B07">
        <w:rPr>
          <w:rFonts w:eastAsia="Calibri"/>
          <w:b/>
          <w:sz w:val="18"/>
          <w:szCs w:val="18"/>
        </w:rPr>
        <w:t>.2014г.</w:t>
      </w:r>
    </w:p>
    <w:tbl>
      <w:tblPr>
        <w:tblW w:w="160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417"/>
        <w:gridCol w:w="1701"/>
        <w:gridCol w:w="1843"/>
        <w:gridCol w:w="1275"/>
        <w:gridCol w:w="850"/>
        <w:gridCol w:w="851"/>
        <w:gridCol w:w="992"/>
        <w:gridCol w:w="851"/>
        <w:gridCol w:w="2411"/>
        <w:gridCol w:w="1557"/>
      </w:tblGrid>
      <w:tr w:rsidR="006F4D1D" w:rsidRPr="009C5B07" w:rsidTr="00B771FA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Номер реестровой записи и дата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включения сведений 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Основа-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для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исключе-ния</w:t>
            </w:r>
            <w:proofErr w:type="spellEnd"/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реестр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получателей поддержки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предоставляемой поддержке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микрокредита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экономической деятельности субъекта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D1D" w:rsidRPr="006F4D1D" w:rsidRDefault="006F4D1D" w:rsidP="006F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Информация о </w:t>
            </w:r>
          </w:p>
          <w:p w:rsidR="006F4D1D" w:rsidRPr="006F4D1D" w:rsidRDefault="006F4D1D" w:rsidP="006F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нарушении</w:t>
            </w:r>
            <w:proofErr w:type="gramEnd"/>
          </w:p>
          <w:p w:rsidR="006F4D1D" w:rsidRPr="006F4D1D" w:rsidRDefault="006F4D1D" w:rsidP="006F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порядка и условий предоставления  поддержки (если имеется), в том числе,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нецелевом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использо</w:t>
            </w:r>
            <w:proofErr w:type="spellEnd"/>
          </w:p>
          <w:p w:rsidR="006F4D1D" w:rsidRPr="006F4D1D" w:rsidRDefault="006F4D1D" w:rsidP="006F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вании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средств поддержки</w:t>
            </w:r>
          </w:p>
        </w:tc>
      </w:tr>
      <w:tr w:rsidR="006F4D1D" w:rsidRPr="009C5B07" w:rsidTr="00B771FA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1D" w:rsidRPr="006F4D1D" w:rsidRDefault="006F4D1D" w:rsidP="00DB0D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1D" w:rsidRPr="006F4D1D" w:rsidRDefault="006F4D1D" w:rsidP="00DB0D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или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 отчество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индивидуаль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Почтовый адрес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(место нахождения) юридического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лица или место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жительства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Основной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государственный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регистрационный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номер записи о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государственной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регистрации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юридического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(ОГРН) или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индивидуального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предпринимателя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(ОГРНИП)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Идентифи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кационный</w:t>
            </w:r>
            <w:proofErr w:type="spellEnd"/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налогоплате</w:t>
            </w:r>
            <w:proofErr w:type="spellEnd"/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льщика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держ-ки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оказания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1D" w:rsidRPr="006F4D1D" w:rsidRDefault="006F4D1D" w:rsidP="00DB0D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DB0D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71FA" w:rsidRPr="009C5B07" w:rsidTr="00BE274C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FA" w:rsidRPr="006F4D1D" w:rsidRDefault="00B771FA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1.Субъекты малого предпринимательства (за исключением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микропредприятий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B771FA" w:rsidRPr="009C5B07" w:rsidTr="006B26D7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FA" w:rsidRPr="006F4D1D" w:rsidRDefault="00B771FA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2.Субъекты среднего предпринимательства</w:t>
            </w:r>
          </w:p>
        </w:tc>
      </w:tr>
      <w:tr w:rsidR="00B771FA" w:rsidRPr="009C5B07" w:rsidTr="00631BCD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FA" w:rsidRPr="006F4D1D" w:rsidRDefault="00B771FA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3.Микропредприятия</w:t>
            </w: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1.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28.01.2014г.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1-2014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28.01.2014г.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Сахтарьек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А.Ю.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, ул. Ленина, 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309010707100022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010706002119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300000.00-возврат;</w:t>
            </w:r>
          </w:p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Код по ОКВЭД 52.42 – розничная торговля одеждой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rPr>
          <w:trHeight w:val="10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2.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30.01.2014г.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2-2014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30.01.2014г.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ООО «Сокол»</w:t>
            </w:r>
          </w:p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Нехай Вячеслав </w:t>
            </w:r>
          </w:p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Сулейманович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аул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.В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очепший</w:t>
            </w:r>
            <w:proofErr w:type="spellEnd"/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ул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.В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орошилова,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1130107000066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0107023579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250000.00-возврат;</w:t>
            </w:r>
          </w:p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Код по ОКВЭД 52.1 – розничная торговля в </w:t>
            </w:r>
            <w:proofErr w:type="spellStart"/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неспециализиро-ванных</w:t>
            </w:r>
            <w:proofErr w:type="spellEnd"/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 xml:space="preserve"> магазинах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3.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№1-2014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21.03.2014г.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Хуаз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Руслан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Алиевич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РА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,Т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х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.К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олос,  ул.Буденного,25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304010702900018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010700957779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200000.00-возврат; Код по ОКВЭД </w:t>
            </w:r>
          </w:p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52.12 – розничная торговля в </w:t>
            </w:r>
            <w:proofErr w:type="spellStart"/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неспециализиро-ванных</w:t>
            </w:r>
            <w:proofErr w:type="spellEnd"/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 xml:space="preserve"> магазинах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4.</w:t>
            </w:r>
          </w:p>
          <w:p w:rsidR="006F4D1D" w:rsidRPr="006F4D1D" w:rsidRDefault="006F4D1D" w:rsidP="003020E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21.04.2014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F63CE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F63CE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№2-2014 </w:t>
            </w:r>
          </w:p>
          <w:p w:rsidR="006F4D1D" w:rsidRPr="006F4D1D" w:rsidRDefault="006F4D1D" w:rsidP="00F63CE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21.04.2014г.</w:t>
            </w:r>
          </w:p>
          <w:p w:rsidR="006F4D1D" w:rsidRPr="006F4D1D" w:rsidRDefault="006F4D1D" w:rsidP="0069607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69607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Хуако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Аскер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Асфарович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РА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,Т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</w:p>
          <w:p w:rsidR="006F4D1D" w:rsidRPr="006F4D1D" w:rsidRDefault="006F4D1D" w:rsidP="0069607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х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.К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азазово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,  ул.Ленина,7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314010707200018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010704193404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100000.00-возврат; Код по ОКВЭД </w:t>
            </w:r>
          </w:p>
          <w:p w:rsidR="006F4D1D" w:rsidRPr="006F4D1D" w:rsidRDefault="006F4D1D" w:rsidP="00CD4F4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52.42 – розничная торговля одеждой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3020E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5.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№3-2014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30.06.2014г.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86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 Духу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Азамат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Рамазанович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РА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,Т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чегатлукай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, ул.Ц.Теучежа,1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314010715000052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010701372807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100000.00-возврат; Код по ОКВЭД </w:t>
            </w:r>
          </w:p>
          <w:p w:rsidR="006F4D1D" w:rsidRPr="006F4D1D" w:rsidRDefault="006F4D1D" w:rsidP="00DF764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52.1 – розничная торговля в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неспециализирован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-</w:t>
            </w:r>
          </w:p>
          <w:p w:rsidR="006F4D1D" w:rsidRPr="006F4D1D" w:rsidRDefault="006F4D1D" w:rsidP="00DF764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ных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магазинах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6.</w:t>
            </w:r>
          </w:p>
          <w:p w:rsidR="00AE024C" w:rsidRDefault="006F4D1D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09.07.2014</w:t>
            </w:r>
          </w:p>
          <w:p w:rsidR="006F4D1D" w:rsidRPr="00AE024C" w:rsidRDefault="006F4D1D" w:rsidP="00AE024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№4-2014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09.07.2014г.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Женетль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Шихам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Юнусович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РА, </w:t>
            </w:r>
          </w:p>
          <w:p w:rsidR="006F4D1D" w:rsidRPr="006F4D1D" w:rsidRDefault="006F4D1D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.Г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атлукай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, ул.Советская,44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314010718500019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010701115172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70000,00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70000.00-возврат; </w:t>
            </w:r>
          </w:p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Код по ОКВЭД </w:t>
            </w:r>
          </w:p>
          <w:p w:rsidR="006F4D1D" w:rsidRPr="006F4D1D" w:rsidRDefault="006F4D1D" w:rsidP="0074458E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52.21 – розничная торговля фруктами, овощами и картофелем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E024C" w:rsidRPr="009C5B07" w:rsidTr="008D3DA5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Default="00AE024C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7.</w:t>
            </w:r>
          </w:p>
          <w:p w:rsidR="00AE024C" w:rsidRPr="006F4D1D" w:rsidRDefault="00AE024C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Default="00AE024C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AE024C" w:rsidRDefault="00AE024C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№5-2014</w:t>
            </w:r>
          </w:p>
          <w:p w:rsidR="00AE024C" w:rsidRDefault="00AE024C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от</w:t>
            </w:r>
          </w:p>
          <w:p w:rsidR="00AE024C" w:rsidRPr="006F4D1D" w:rsidRDefault="00AE024C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20.08.2014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Default="00AE024C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Хутыз</w:t>
            </w:r>
            <w:proofErr w:type="spellEnd"/>
          </w:p>
          <w:p w:rsidR="00AE024C" w:rsidRDefault="00AE024C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Зара</w:t>
            </w:r>
            <w:proofErr w:type="spellEnd"/>
          </w:p>
          <w:p w:rsidR="00AE024C" w:rsidRPr="006F4D1D" w:rsidRDefault="00AE024C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Джамбулетовна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Default="00AE024C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AE024C" w:rsidRDefault="00AE024C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AE024C" w:rsidRPr="006F4D1D" w:rsidRDefault="00AE024C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.Л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енина,д.86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Pr="006F4D1D" w:rsidRDefault="00AE024C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311010720300020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Pr="006F4D1D" w:rsidRDefault="00AE024C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010700563510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Pr="006F4D1D" w:rsidRDefault="00AE024C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Pr="006F4D1D" w:rsidRDefault="00AE024C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Pr="006F4D1D" w:rsidRDefault="00AE024C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Pr="006F4D1D" w:rsidRDefault="00AE024C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Default="00AE024C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3000000.00-возврат;</w:t>
            </w:r>
          </w:p>
          <w:p w:rsidR="00AE024C" w:rsidRDefault="00AE024C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</w:t>
            </w:r>
          </w:p>
          <w:p w:rsidR="00AE024C" w:rsidRPr="006F4D1D" w:rsidRDefault="00AE024C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15-81 – производства хлеба и 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мучных кондитерских изделий</w:t>
            </w:r>
            <w:r w:rsidR="001D79E5">
              <w:rPr>
                <w:rFonts w:ascii="Book Antiqua" w:hAnsi="Book Antiqua"/>
                <w:sz w:val="16"/>
                <w:szCs w:val="16"/>
              </w:rPr>
              <w:t xml:space="preserve"> недлительного хранения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4C" w:rsidRPr="006F4D1D" w:rsidRDefault="00AE024C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D79E5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1D79E5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8.</w:t>
            </w:r>
          </w:p>
          <w:p w:rsidR="001D79E5" w:rsidRDefault="001D79E5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1D79E5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1D79E5" w:rsidRDefault="001D79E5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№6-2014</w:t>
            </w:r>
          </w:p>
          <w:p w:rsidR="001D79E5" w:rsidRDefault="001D79E5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от</w:t>
            </w:r>
          </w:p>
          <w:p w:rsidR="00D74F57" w:rsidRDefault="001D79E5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20.08.2014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1D79E5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Тхагапсо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Марият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Мухарбиевна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A22F58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A22F58" w:rsidRDefault="00A22F58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A22F58" w:rsidRDefault="00A22F58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.Л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ермонтова,6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A22F58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3120107138000046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A22F58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010700670960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A22F58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A22F58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A22F58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A22F58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Default="00A22F58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250000.00-возврат;</w:t>
            </w:r>
          </w:p>
          <w:p w:rsidR="00A22F58" w:rsidRDefault="00A22F58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</w:t>
            </w:r>
          </w:p>
          <w:p w:rsidR="00A22F58" w:rsidRDefault="004847AB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52.21 – розничная торговля фруктами, овощами и картофелем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5" w:rsidRPr="006F4D1D" w:rsidRDefault="001D79E5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74F57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9.</w:t>
            </w:r>
          </w:p>
          <w:p w:rsidR="00D74F57" w:rsidRDefault="00D74F57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D74F57" w:rsidRDefault="00D74F57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№7-2014</w:t>
            </w:r>
          </w:p>
          <w:p w:rsidR="00D74F57" w:rsidRDefault="00D74F57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от</w:t>
            </w:r>
          </w:p>
          <w:p w:rsidR="00D74F57" w:rsidRDefault="00D74F57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ИП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 xml:space="preserve"> Н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ехай</w:t>
            </w:r>
          </w:p>
          <w:p w:rsidR="00D74F57" w:rsidRDefault="00D74F57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Сусанна</w:t>
            </w:r>
          </w:p>
          <w:p w:rsidR="00D74F57" w:rsidRDefault="00D74F57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D74F57" w:rsidRDefault="00D74F57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.В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очепший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D74F57" w:rsidRDefault="00D74F57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.Л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енина,д.17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314010718500083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010701141870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Default="00D74F57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100000.00-возврат;</w:t>
            </w:r>
          </w:p>
          <w:p w:rsidR="00D74F57" w:rsidRDefault="00D74F57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</w:t>
            </w:r>
          </w:p>
          <w:p w:rsidR="00D74F57" w:rsidRDefault="004C783B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52-21 – розничная торговля фруктами, овощами и картофелем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7" w:rsidRPr="006F4D1D" w:rsidRDefault="00D74F57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6F4D1D">
              <w:rPr>
                <w:rFonts w:ascii="Book Antiqua" w:hAnsi="Book Antiqua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4C783B" w:rsidP="006016D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16</w:t>
            </w:r>
            <w:r w:rsidR="00B617BB">
              <w:rPr>
                <w:rFonts w:ascii="Book Antiqua" w:hAnsi="Book Antiqua"/>
                <w:b/>
                <w:sz w:val="16"/>
                <w:szCs w:val="16"/>
              </w:rPr>
              <w:t>70000,00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6F4D1D" w:rsidRDefault="006F4D1D" w:rsidP="008232C8">
      <w:pPr>
        <w:pStyle w:val="a3"/>
        <w:ind w:firstLine="0"/>
        <w:rPr>
          <w:b/>
          <w:sz w:val="20"/>
          <w:szCs w:val="20"/>
        </w:rPr>
      </w:pPr>
    </w:p>
    <w:p w:rsidR="005D2BC1" w:rsidRPr="002906CE" w:rsidRDefault="00696070" w:rsidP="008232C8">
      <w:pPr>
        <w:pStyle w:val="a3"/>
        <w:ind w:firstLine="0"/>
        <w:rPr>
          <w:sz w:val="20"/>
          <w:szCs w:val="20"/>
        </w:rPr>
      </w:pPr>
      <w:r w:rsidRPr="002906CE">
        <w:rPr>
          <w:b/>
          <w:sz w:val="20"/>
          <w:szCs w:val="20"/>
        </w:rPr>
        <w:t>Глава  МО «</w:t>
      </w:r>
      <w:proofErr w:type="spellStart"/>
      <w:r w:rsidRPr="002906CE">
        <w:rPr>
          <w:b/>
          <w:sz w:val="20"/>
          <w:szCs w:val="20"/>
        </w:rPr>
        <w:t>Теучежский</w:t>
      </w:r>
      <w:proofErr w:type="spellEnd"/>
      <w:r w:rsidRPr="002906CE">
        <w:rPr>
          <w:b/>
          <w:sz w:val="20"/>
          <w:szCs w:val="20"/>
        </w:rPr>
        <w:t xml:space="preserve"> район»         </w:t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  <w:t xml:space="preserve">          </w:t>
      </w:r>
      <w:r w:rsidR="008A0D28" w:rsidRPr="002906CE">
        <w:rPr>
          <w:b/>
          <w:sz w:val="20"/>
          <w:szCs w:val="20"/>
        </w:rPr>
        <w:t xml:space="preserve">    </w:t>
      </w:r>
      <w:r w:rsidRPr="002906CE">
        <w:rPr>
          <w:b/>
          <w:sz w:val="20"/>
          <w:szCs w:val="20"/>
        </w:rPr>
        <w:t xml:space="preserve">А.Ш. </w:t>
      </w:r>
      <w:proofErr w:type="spellStart"/>
      <w:r w:rsidRPr="002906CE">
        <w:rPr>
          <w:b/>
          <w:sz w:val="20"/>
          <w:szCs w:val="20"/>
        </w:rPr>
        <w:t>Хачмамук</w:t>
      </w:r>
      <w:proofErr w:type="spellEnd"/>
    </w:p>
    <w:sectPr w:rsidR="005D2BC1" w:rsidRPr="002906CE" w:rsidSect="008D3DA5">
      <w:pgSz w:w="16839" w:h="11907" w:orient="landscape" w:code="9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B07"/>
    <w:rsid w:val="000317CC"/>
    <w:rsid w:val="00102E68"/>
    <w:rsid w:val="00186A64"/>
    <w:rsid w:val="001B4CE3"/>
    <w:rsid w:val="001D79E5"/>
    <w:rsid w:val="001F62A5"/>
    <w:rsid w:val="00236671"/>
    <w:rsid w:val="002906CE"/>
    <w:rsid w:val="0030286C"/>
    <w:rsid w:val="00452361"/>
    <w:rsid w:val="004847AB"/>
    <w:rsid w:val="004C783B"/>
    <w:rsid w:val="004D4FAD"/>
    <w:rsid w:val="004D5252"/>
    <w:rsid w:val="005D2BC1"/>
    <w:rsid w:val="006016DA"/>
    <w:rsid w:val="006419F2"/>
    <w:rsid w:val="00696070"/>
    <w:rsid w:val="006D5BD5"/>
    <w:rsid w:val="006F4D1D"/>
    <w:rsid w:val="00712C23"/>
    <w:rsid w:val="0074458E"/>
    <w:rsid w:val="00767067"/>
    <w:rsid w:val="00781A17"/>
    <w:rsid w:val="008232C8"/>
    <w:rsid w:val="00834F8A"/>
    <w:rsid w:val="008A0D28"/>
    <w:rsid w:val="008B384E"/>
    <w:rsid w:val="008D3DA5"/>
    <w:rsid w:val="009C5B07"/>
    <w:rsid w:val="00A103C2"/>
    <w:rsid w:val="00A22F58"/>
    <w:rsid w:val="00A32F59"/>
    <w:rsid w:val="00A6238B"/>
    <w:rsid w:val="00A808C5"/>
    <w:rsid w:val="00AC5885"/>
    <w:rsid w:val="00AE024C"/>
    <w:rsid w:val="00B1140A"/>
    <w:rsid w:val="00B3638B"/>
    <w:rsid w:val="00B507F3"/>
    <w:rsid w:val="00B617BB"/>
    <w:rsid w:val="00B636A7"/>
    <w:rsid w:val="00B771FA"/>
    <w:rsid w:val="00BC4792"/>
    <w:rsid w:val="00BE32DC"/>
    <w:rsid w:val="00BE65C2"/>
    <w:rsid w:val="00C07C62"/>
    <w:rsid w:val="00C118C9"/>
    <w:rsid w:val="00CA4E0C"/>
    <w:rsid w:val="00CD4F48"/>
    <w:rsid w:val="00D2164B"/>
    <w:rsid w:val="00D714B4"/>
    <w:rsid w:val="00D74F57"/>
    <w:rsid w:val="00DB7756"/>
    <w:rsid w:val="00DD540D"/>
    <w:rsid w:val="00DF7649"/>
    <w:rsid w:val="00E00C66"/>
    <w:rsid w:val="00EC66D2"/>
    <w:rsid w:val="00F51331"/>
    <w:rsid w:val="00F60E16"/>
    <w:rsid w:val="00F63CE5"/>
    <w:rsid w:val="00FC2156"/>
    <w:rsid w:val="00FD6174"/>
    <w:rsid w:val="00F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5B07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95C2-071B-4401-909A-3D5D6785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44</cp:revision>
  <cp:lastPrinted>2014-10-10T11:02:00Z</cp:lastPrinted>
  <dcterms:created xsi:type="dcterms:W3CDTF">2014-01-13T20:56:00Z</dcterms:created>
  <dcterms:modified xsi:type="dcterms:W3CDTF">2014-10-10T11:02:00Z</dcterms:modified>
</cp:coreProperties>
</file>